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41CD" w14:textId="77777777" w:rsidR="0079140C" w:rsidRPr="00C61257" w:rsidRDefault="00F56402">
      <w:pPr>
        <w:pStyle w:val="Ttulo1"/>
        <w:overflowPunct w:val="0"/>
        <w:spacing w:before="17" w:line="276" w:lineRule="auto"/>
        <w:ind w:right="63"/>
        <w:jc w:val="center"/>
        <w:rPr>
          <w:lang w:val="en-US"/>
        </w:rPr>
      </w:pPr>
      <w:r>
        <w:rPr>
          <w:rFonts w:ascii="Calibri" w:hAnsi="Calibri" w:cs="Calibri"/>
          <w:spacing w:val="-1"/>
          <w:lang w:val="en-US"/>
        </w:rPr>
        <w:t>Procedure for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spacing w:val="-1"/>
          <w:lang w:val="en-US"/>
        </w:rPr>
        <w:t xml:space="preserve">the Evaluation </w:t>
      </w:r>
      <w:r>
        <w:rPr>
          <w:rFonts w:ascii="Calibri" w:hAnsi="Calibri" w:cs="Calibri"/>
          <w:lang w:val="en-US"/>
        </w:rPr>
        <w:t>of</w:t>
      </w:r>
      <w:r>
        <w:rPr>
          <w:rFonts w:ascii="Calibri" w:hAnsi="Calibri" w:cs="Calibri"/>
          <w:spacing w:val="-1"/>
          <w:lang w:val="en-US"/>
        </w:rPr>
        <w:t xml:space="preserve"> the RESEARCH PLAN</w:t>
      </w:r>
      <w:r>
        <w:rPr>
          <w:rFonts w:ascii="Calibri" w:hAnsi="Calibri" w:cs="Calibri"/>
          <w:lang w:val="en-US"/>
        </w:rPr>
        <w:t xml:space="preserve"> or </w:t>
      </w:r>
      <w:r>
        <w:rPr>
          <w:rFonts w:ascii="Calibri" w:hAnsi="Calibri" w:cs="Calibri"/>
          <w:spacing w:val="-1"/>
          <w:lang w:val="en-US"/>
        </w:rPr>
        <w:t>ANNUAL</w:t>
      </w:r>
      <w:r>
        <w:rPr>
          <w:rFonts w:ascii="Calibri" w:hAnsi="Calibri" w:cs="Calibri"/>
          <w:spacing w:val="31"/>
          <w:lang w:val="en-US"/>
        </w:rPr>
        <w:t xml:space="preserve"> </w:t>
      </w:r>
      <w:r>
        <w:rPr>
          <w:rFonts w:ascii="Calibri" w:hAnsi="Calibri" w:cs="Calibri"/>
          <w:spacing w:val="-1"/>
          <w:lang w:val="en-US"/>
        </w:rPr>
        <w:t>DEFENCE</w:t>
      </w:r>
    </w:p>
    <w:p w14:paraId="1B7D3B74" w14:textId="77777777" w:rsidR="0079140C" w:rsidRPr="00C61257" w:rsidRDefault="00F56402">
      <w:pPr>
        <w:pStyle w:val="Ttulo2"/>
        <w:overflowPunct w:val="0"/>
        <w:ind w:left="245" w:right="244"/>
        <w:jc w:val="center"/>
        <w:rPr>
          <w:lang w:val="en-US"/>
        </w:rPr>
      </w:pPr>
      <w:bookmarkStart w:id="0" w:name="PhD_Program_on_Information_and_Communica"/>
      <w:bookmarkEnd w:id="0"/>
      <w:r>
        <w:rPr>
          <w:spacing w:val="-1"/>
          <w:lang w:val="en-US"/>
        </w:rPr>
        <w:t>PhD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Program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on</w:t>
      </w:r>
      <w:r>
        <w:rPr>
          <w:spacing w:val="-6"/>
          <w:lang w:val="en-US"/>
        </w:rPr>
        <w:t xml:space="preserve"> </w:t>
      </w:r>
      <w:r>
        <w:rPr>
          <w:spacing w:val="-1"/>
          <w:lang w:val="en-US"/>
        </w:rPr>
        <w:t>Information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and</w:t>
      </w:r>
      <w:r>
        <w:rPr>
          <w:spacing w:val="-4"/>
          <w:lang w:val="en-US"/>
        </w:rPr>
        <w:t xml:space="preserve"> </w:t>
      </w:r>
      <w:r>
        <w:rPr>
          <w:spacing w:val="-1"/>
          <w:lang w:val="en-US"/>
        </w:rPr>
        <w:t>Communications</w:t>
      </w:r>
      <w:r>
        <w:rPr>
          <w:spacing w:val="-4"/>
          <w:lang w:val="en-US"/>
        </w:rPr>
        <w:t xml:space="preserve"> </w:t>
      </w:r>
      <w:r>
        <w:rPr>
          <w:spacing w:val="-1"/>
          <w:lang w:val="en-US"/>
        </w:rPr>
        <w:t>Technology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of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the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University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of</w:t>
      </w:r>
      <w:r>
        <w:rPr>
          <w:spacing w:val="67"/>
          <w:lang w:val="en-US"/>
        </w:rPr>
        <w:t xml:space="preserve"> </w:t>
      </w:r>
      <w:r>
        <w:rPr>
          <w:spacing w:val="-1"/>
          <w:lang w:val="en-US"/>
        </w:rPr>
        <w:t>Vigo</w:t>
      </w:r>
    </w:p>
    <w:p w14:paraId="2E5E8CC9" w14:textId="77777777" w:rsidR="0079140C" w:rsidRDefault="0079140C">
      <w:pPr>
        <w:pStyle w:val="Textoindependiente"/>
        <w:overflowPunct w:val="0"/>
        <w:spacing w:before="3"/>
        <w:ind w:left="0" w:firstLine="0"/>
        <w:rPr>
          <w:b/>
          <w:bCs/>
          <w:sz w:val="32"/>
          <w:szCs w:val="32"/>
          <w:lang w:val="en-US"/>
        </w:rPr>
      </w:pPr>
    </w:p>
    <w:p w14:paraId="7C4BC4F8" w14:textId="0A27BCD8" w:rsidR="0079140C" w:rsidRPr="00C61257" w:rsidRDefault="00F56402">
      <w:pPr>
        <w:pStyle w:val="Textoindependiente"/>
        <w:overflowPunct w:val="0"/>
        <w:spacing w:line="273" w:lineRule="auto"/>
        <w:ind w:left="2096" w:right="2093" w:firstLine="991"/>
        <w:rPr>
          <w:lang w:val="en-US"/>
        </w:rPr>
      </w:pPr>
      <w:r>
        <w:rPr>
          <w:sz w:val="24"/>
          <w:szCs w:val="24"/>
          <w:lang w:val="en-US"/>
        </w:rPr>
        <w:t>Academic</w:t>
      </w:r>
      <w:r>
        <w:rPr>
          <w:spacing w:val="-9"/>
          <w:sz w:val="24"/>
          <w:szCs w:val="24"/>
          <w:lang w:val="en-US"/>
        </w:rPr>
        <w:t xml:space="preserve"> </w:t>
      </w:r>
      <w:r>
        <w:rPr>
          <w:spacing w:val="-1"/>
          <w:sz w:val="24"/>
          <w:szCs w:val="24"/>
          <w:lang w:val="en-US"/>
        </w:rPr>
        <w:t>year</w:t>
      </w:r>
      <w:r>
        <w:rPr>
          <w:spacing w:val="-11"/>
          <w:sz w:val="24"/>
          <w:szCs w:val="24"/>
          <w:lang w:val="en-US"/>
        </w:rPr>
        <w:t xml:space="preserve"> </w:t>
      </w:r>
      <w:r>
        <w:rPr>
          <w:spacing w:val="-1"/>
          <w:sz w:val="24"/>
          <w:szCs w:val="24"/>
          <w:lang w:val="en-US"/>
        </w:rPr>
        <w:t>202</w:t>
      </w:r>
      <w:r w:rsidR="00C61257">
        <w:rPr>
          <w:spacing w:val="-1"/>
          <w:sz w:val="24"/>
          <w:szCs w:val="24"/>
          <w:lang w:val="en-US"/>
        </w:rPr>
        <w:t>1</w:t>
      </w:r>
      <w:r>
        <w:rPr>
          <w:spacing w:val="-1"/>
          <w:sz w:val="24"/>
          <w:szCs w:val="24"/>
          <w:lang w:val="en-US"/>
        </w:rPr>
        <w:t>-202</w:t>
      </w:r>
      <w:r w:rsidR="00C61257">
        <w:rPr>
          <w:spacing w:val="-1"/>
          <w:sz w:val="24"/>
          <w:szCs w:val="24"/>
          <w:lang w:val="en-US"/>
        </w:rPr>
        <w:t>2</w:t>
      </w:r>
    </w:p>
    <w:p w14:paraId="01D06904" w14:textId="7AC2C024" w:rsidR="0079140C" w:rsidRPr="00C61257" w:rsidRDefault="00F56402">
      <w:pPr>
        <w:pStyle w:val="Textoindependiente"/>
        <w:overflowPunct w:val="0"/>
        <w:spacing w:line="273" w:lineRule="auto"/>
        <w:ind w:left="0" w:right="63" w:firstLine="0"/>
        <w:jc w:val="center"/>
        <w:rPr>
          <w:lang w:val="en-US"/>
        </w:rPr>
      </w:pPr>
      <w:r>
        <w:rPr>
          <w:spacing w:val="-1"/>
          <w:sz w:val="24"/>
          <w:szCs w:val="24"/>
          <w:lang w:val="en-US"/>
        </w:rPr>
        <w:t>Approved</w:t>
      </w:r>
      <w:r>
        <w:rPr>
          <w:spacing w:val="-4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by</w:t>
      </w:r>
      <w:r>
        <w:rPr>
          <w:spacing w:val="-3"/>
          <w:sz w:val="24"/>
          <w:szCs w:val="24"/>
          <w:lang w:val="en-US"/>
        </w:rPr>
        <w:t xml:space="preserve"> </w:t>
      </w:r>
      <w:r>
        <w:rPr>
          <w:spacing w:val="-1"/>
          <w:sz w:val="24"/>
          <w:szCs w:val="24"/>
          <w:lang w:val="en-US"/>
        </w:rPr>
        <w:t>the</w:t>
      </w:r>
      <w:r>
        <w:rPr>
          <w:spacing w:val="-4"/>
          <w:sz w:val="24"/>
          <w:szCs w:val="24"/>
          <w:lang w:val="en-US"/>
        </w:rPr>
        <w:t xml:space="preserve"> </w:t>
      </w:r>
      <w:r>
        <w:rPr>
          <w:spacing w:val="-1"/>
          <w:sz w:val="24"/>
          <w:szCs w:val="24"/>
          <w:lang w:val="en-US"/>
        </w:rPr>
        <w:t>Academic</w:t>
      </w:r>
      <w:r>
        <w:rPr>
          <w:spacing w:val="-2"/>
          <w:sz w:val="24"/>
          <w:szCs w:val="24"/>
          <w:lang w:val="en-US"/>
        </w:rPr>
        <w:t xml:space="preserve"> </w:t>
      </w:r>
      <w:r>
        <w:rPr>
          <w:spacing w:val="-1"/>
          <w:sz w:val="24"/>
          <w:szCs w:val="24"/>
          <w:lang w:val="en-US"/>
        </w:rPr>
        <w:t>Committee</w:t>
      </w:r>
      <w:r>
        <w:rPr>
          <w:spacing w:val="-2"/>
          <w:sz w:val="24"/>
          <w:szCs w:val="24"/>
          <w:lang w:val="en-US"/>
        </w:rPr>
        <w:t xml:space="preserve"> </w:t>
      </w:r>
      <w:r>
        <w:rPr>
          <w:spacing w:val="-1"/>
          <w:sz w:val="24"/>
          <w:szCs w:val="24"/>
          <w:lang w:val="en-US"/>
        </w:rPr>
        <w:t xml:space="preserve">(CAPD) on </w:t>
      </w:r>
      <w:proofErr w:type="gramStart"/>
      <w:r>
        <w:rPr>
          <w:spacing w:val="-1"/>
          <w:sz w:val="24"/>
          <w:szCs w:val="24"/>
          <w:lang w:val="en-US"/>
        </w:rPr>
        <w:t>May,</w:t>
      </w:r>
      <w:proofErr w:type="gramEnd"/>
      <w:r>
        <w:rPr>
          <w:spacing w:val="-1"/>
          <w:sz w:val="24"/>
          <w:szCs w:val="24"/>
          <w:lang w:val="en-US"/>
        </w:rPr>
        <w:t xml:space="preserve"> 5</w:t>
      </w:r>
      <w:r w:rsidR="00C61257" w:rsidRPr="00C61257">
        <w:rPr>
          <w:spacing w:val="-1"/>
          <w:sz w:val="24"/>
          <w:szCs w:val="24"/>
          <w:vertAlign w:val="superscript"/>
          <w:lang w:val="en-US"/>
        </w:rPr>
        <w:t>th</w:t>
      </w:r>
      <w:r w:rsidR="00C61257">
        <w:rPr>
          <w:spacing w:val="-1"/>
          <w:sz w:val="24"/>
          <w:szCs w:val="24"/>
          <w:lang w:val="en-US"/>
        </w:rPr>
        <w:t>,</w:t>
      </w:r>
      <w:r>
        <w:rPr>
          <w:spacing w:val="-1"/>
          <w:sz w:val="24"/>
          <w:szCs w:val="24"/>
          <w:lang w:val="en-US"/>
        </w:rPr>
        <w:t xml:space="preserve"> </w:t>
      </w:r>
      <w:r>
        <w:rPr>
          <w:spacing w:val="-1"/>
          <w:sz w:val="24"/>
          <w:szCs w:val="24"/>
          <w:lang w:val="en-US"/>
        </w:rPr>
        <w:t>202</w:t>
      </w:r>
      <w:r w:rsidR="00C61257">
        <w:rPr>
          <w:spacing w:val="-1"/>
          <w:sz w:val="24"/>
          <w:szCs w:val="24"/>
          <w:lang w:val="en-US"/>
        </w:rPr>
        <w:t>2</w:t>
      </w:r>
    </w:p>
    <w:p w14:paraId="335968F0" w14:textId="77777777" w:rsidR="0079140C" w:rsidRDefault="0079140C">
      <w:pPr>
        <w:pStyle w:val="Textoindependiente"/>
        <w:overflowPunct w:val="0"/>
        <w:spacing w:before="3"/>
        <w:ind w:left="0" w:firstLine="0"/>
        <w:rPr>
          <w:sz w:val="32"/>
          <w:szCs w:val="32"/>
          <w:lang w:val="en-US"/>
        </w:rPr>
      </w:pPr>
    </w:p>
    <w:p w14:paraId="081B98A8" w14:textId="77777777" w:rsidR="0079140C" w:rsidRDefault="00F56402">
      <w:pPr>
        <w:pStyle w:val="Ttulo5"/>
        <w:overflowPunct w:val="0"/>
        <w:ind w:left="101"/>
      </w:pPr>
      <w:r>
        <w:rPr>
          <w:lang w:val="en-US"/>
        </w:rPr>
        <w:t>General</w:t>
      </w:r>
      <w:r>
        <w:rPr>
          <w:spacing w:val="-21"/>
          <w:lang w:val="en-US"/>
        </w:rPr>
        <w:t xml:space="preserve"> </w:t>
      </w:r>
      <w:r>
        <w:rPr>
          <w:lang w:val="en-US"/>
        </w:rPr>
        <w:t>Considerations</w:t>
      </w:r>
      <w:r>
        <w:rPr>
          <w:b w:val="0"/>
          <w:bCs w:val="0"/>
          <w:lang w:val="en-US"/>
        </w:rPr>
        <w:t>:</w:t>
      </w:r>
    </w:p>
    <w:p w14:paraId="25BC2ADE" w14:textId="77777777" w:rsidR="0079140C" w:rsidRPr="00C61257" w:rsidRDefault="00F56402">
      <w:pPr>
        <w:pStyle w:val="Textoindependiente"/>
        <w:numPr>
          <w:ilvl w:val="0"/>
          <w:numId w:val="1"/>
        </w:numPr>
        <w:tabs>
          <w:tab w:val="left" w:pos="1170"/>
        </w:tabs>
        <w:overflowPunct w:val="0"/>
        <w:spacing w:before="36"/>
        <w:rPr>
          <w:lang w:val="en-US"/>
        </w:rPr>
      </w:pPr>
      <w:r>
        <w:rPr>
          <w:spacing w:val="-1"/>
          <w:lang w:val="en-US"/>
        </w:rPr>
        <w:t>This</w:t>
      </w:r>
      <w:r>
        <w:rPr>
          <w:spacing w:val="-6"/>
          <w:lang w:val="en-US"/>
        </w:rPr>
        <w:t xml:space="preserve"> </w:t>
      </w:r>
      <w:r>
        <w:rPr>
          <w:spacing w:val="-1"/>
          <w:lang w:val="en-US"/>
        </w:rPr>
        <w:t>activity</w:t>
      </w:r>
      <w:r>
        <w:rPr>
          <w:spacing w:val="-4"/>
          <w:lang w:val="en-US"/>
        </w:rPr>
        <w:t xml:space="preserve"> </w:t>
      </w:r>
      <w:r>
        <w:rPr>
          <w:spacing w:val="-1"/>
          <w:lang w:val="en-US"/>
        </w:rPr>
        <w:t>is</w:t>
      </w:r>
      <w:r>
        <w:rPr>
          <w:spacing w:val="-6"/>
          <w:lang w:val="en-US"/>
        </w:rPr>
        <w:t xml:space="preserve"> </w:t>
      </w:r>
      <w:r>
        <w:rPr>
          <w:spacing w:val="-1"/>
          <w:lang w:val="en-US"/>
        </w:rPr>
        <w:t>compulsory</w:t>
      </w:r>
      <w:r>
        <w:rPr>
          <w:spacing w:val="-3"/>
          <w:lang w:val="en-US"/>
        </w:rPr>
        <w:t xml:space="preserve"> </w:t>
      </w:r>
      <w:r>
        <w:rPr>
          <w:spacing w:val="-1"/>
          <w:lang w:val="en-US"/>
        </w:rPr>
        <w:t>for</w:t>
      </w:r>
      <w:r>
        <w:rPr>
          <w:spacing w:val="-3"/>
          <w:lang w:val="en-US"/>
        </w:rPr>
        <w:t xml:space="preserve"> </w:t>
      </w:r>
      <w:r>
        <w:rPr>
          <w:spacing w:val="-1"/>
          <w:lang w:val="en-US"/>
        </w:rPr>
        <w:t>all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the</w:t>
      </w:r>
      <w:r>
        <w:rPr>
          <w:spacing w:val="-6"/>
          <w:lang w:val="en-US"/>
        </w:rPr>
        <w:t xml:space="preserve"> </w:t>
      </w:r>
      <w:r>
        <w:rPr>
          <w:spacing w:val="-1"/>
          <w:lang w:val="en-US"/>
        </w:rPr>
        <w:t>students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enrolled</w:t>
      </w:r>
      <w:r>
        <w:rPr>
          <w:spacing w:val="-4"/>
          <w:lang w:val="en-US"/>
        </w:rPr>
        <w:t xml:space="preserve"> </w:t>
      </w:r>
      <w:r>
        <w:rPr>
          <w:spacing w:val="-1"/>
          <w:lang w:val="en-US"/>
        </w:rPr>
        <w:t>in</w:t>
      </w:r>
      <w:r>
        <w:rPr>
          <w:spacing w:val="-4"/>
          <w:lang w:val="en-US"/>
        </w:rPr>
        <w:t xml:space="preserve"> </w:t>
      </w:r>
      <w:r>
        <w:rPr>
          <w:lang w:val="en-US"/>
        </w:rPr>
        <w:t>the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academic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year.</w:t>
      </w:r>
    </w:p>
    <w:p w14:paraId="3EC54537" w14:textId="77777777" w:rsidR="0079140C" w:rsidRPr="00C61257" w:rsidRDefault="00F56402">
      <w:pPr>
        <w:pStyle w:val="Textoindependiente"/>
        <w:numPr>
          <w:ilvl w:val="0"/>
          <w:numId w:val="1"/>
        </w:numPr>
        <w:tabs>
          <w:tab w:val="left" w:pos="1170"/>
        </w:tabs>
        <w:overflowPunct w:val="0"/>
        <w:spacing w:before="36"/>
        <w:rPr>
          <w:lang w:val="en-US"/>
        </w:rPr>
      </w:pPr>
      <w:r>
        <w:rPr>
          <w:spacing w:val="-1"/>
          <w:lang w:val="en-US"/>
        </w:rPr>
        <w:t>The</w:t>
      </w:r>
      <w:r>
        <w:rPr>
          <w:spacing w:val="-8"/>
          <w:lang w:val="en-US"/>
        </w:rPr>
        <w:t xml:space="preserve"> </w:t>
      </w:r>
      <w:r>
        <w:rPr>
          <w:spacing w:val="-1"/>
          <w:lang w:val="en-US"/>
        </w:rPr>
        <w:t>working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language</w:t>
      </w:r>
      <w:r>
        <w:rPr>
          <w:spacing w:val="-7"/>
          <w:lang w:val="en-US"/>
        </w:rPr>
        <w:t xml:space="preserve"> </w:t>
      </w:r>
      <w:r>
        <w:rPr>
          <w:spacing w:val="-1"/>
          <w:lang w:val="en-US"/>
        </w:rPr>
        <w:t>is</w:t>
      </w:r>
      <w:r>
        <w:rPr>
          <w:spacing w:val="-7"/>
          <w:lang w:val="en-US"/>
        </w:rPr>
        <w:t xml:space="preserve"> </w:t>
      </w:r>
      <w:r>
        <w:rPr>
          <w:spacing w:val="-1"/>
          <w:lang w:val="en-US"/>
        </w:rPr>
        <w:t>English.</w:t>
      </w:r>
    </w:p>
    <w:p w14:paraId="30FD1C28" w14:textId="77777777" w:rsidR="0079140C" w:rsidRDefault="00F56402">
      <w:pPr>
        <w:pStyle w:val="Textoindependiente"/>
        <w:numPr>
          <w:ilvl w:val="0"/>
          <w:numId w:val="1"/>
        </w:numPr>
        <w:tabs>
          <w:tab w:val="left" w:pos="1170"/>
        </w:tabs>
        <w:overflowPunct w:val="0"/>
        <w:spacing w:before="36" w:line="276" w:lineRule="auto"/>
        <w:ind w:right="167"/>
      </w:pPr>
      <w:r>
        <w:rPr>
          <w:lang w:val="en-US"/>
        </w:rPr>
        <w:t>A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rubric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for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evaluation</w:t>
      </w:r>
      <w:r>
        <w:rPr>
          <w:spacing w:val="-4"/>
          <w:lang w:val="en-US"/>
        </w:rPr>
        <w:t xml:space="preserve"> </w:t>
      </w:r>
      <w:r>
        <w:rPr>
          <w:spacing w:val="-1"/>
          <w:lang w:val="en-US"/>
        </w:rPr>
        <w:t>is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approved</w:t>
      </w:r>
      <w:r>
        <w:rPr>
          <w:spacing w:val="-4"/>
          <w:lang w:val="en-US"/>
        </w:rPr>
        <w:t xml:space="preserve"> </w:t>
      </w:r>
      <w:r>
        <w:rPr>
          <w:lang w:val="en-US"/>
        </w:rPr>
        <w:t>by</w:t>
      </w:r>
      <w:r>
        <w:rPr>
          <w:spacing w:val="-4"/>
          <w:lang w:val="en-US"/>
        </w:rPr>
        <w:t xml:space="preserve"> </w:t>
      </w:r>
      <w:r>
        <w:rPr>
          <w:lang w:val="en-US"/>
        </w:rPr>
        <w:t>the</w:t>
      </w:r>
      <w:r>
        <w:rPr>
          <w:spacing w:val="-6"/>
          <w:lang w:val="en-US"/>
        </w:rPr>
        <w:t xml:space="preserve"> </w:t>
      </w:r>
      <w:r>
        <w:rPr>
          <w:spacing w:val="-1"/>
          <w:lang w:val="en-US"/>
        </w:rPr>
        <w:t>Academic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Committee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of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the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PhD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program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(CAPD).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This</w:t>
      </w:r>
      <w:r>
        <w:rPr>
          <w:spacing w:val="67"/>
          <w:w w:val="99"/>
          <w:lang w:val="en-US"/>
        </w:rPr>
        <w:t xml:space="preserve"> </w:t>
      </w:r>
      <w:r>
        <w:rPr>
          <w:spacing w:val="-1"/>
          <w:lang w:val="en-US"/>
        </w:rPr>
        <w:t>rubric</w:t>
      </w:r>
      <w:r>
        <w:rPr>
          <w:spacing w:val="-6"/>
          <w:lang w:val="en-US"/>
        </w:rPr>
        <w:t xml:space="preserve"> </w:t>
      </w:r>
      <w:r>
        <w:rPr>
          <w:spacing w:val="-1"/>
          <w:lang w:val="en-US"/>
        </w:rPr>
        <w:t>will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be</w:t>
      </w:r>
      <w:r>
        <w:rPr>
          <w:spacing w:val="-7"/>
          <w:lang w:val="en-US"/>
        </w:rPr>
        <w:t xml:space="preserve"> </w:t>
      </w:r>
      <w:r>
        <w:rPr>
          <w:lang w:val="en-US"/>
        </w:rPr>
        <w:t>used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for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all</w:t>
      </w:r>
      <w:r>
        <w:rPr>
          <w:spacing w:val="-6"/>
          <w:lang w:val="en-US"/>
        </w:rPr>
        <w:t xml:space="preserve"> </w:t>
      </w:r>
      <w:r>
        <w:rPr>
          <w:spacing w:val="-1"/>
          <w:lang w:val="en-US"/>
        </w:rPr>
        <w:t>students.</w:t>
      </w:r>
      <w:r>
        <w:rPr>
          <w:spacing w:val="-6"/>
          <w:lang w:val="en-US"/>
        </w:rPr>
        <w:t xml:space="preserve"> </w:t>
      </w:r>
      <w:r>
        <w:rPr>
          <w:spacing w:val="-1"/>
          <w:lang w:val="en-US"/>
        </w:rPr>
        <w:t>Nevertheless,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evaluation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committees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will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take</w:t>
      </w:r>
      <w:r>
        <w:rPr>
          <w:spacing w:val="-7"/>
          <w:lang w:val="en-US"/>
        </w:rPr>
        <w:t xml:space="preserve"> </w:t>
      </w:r>
      <w:r>
        <w:rPr>
          <w:spacing w:val="-1"/>
          <w:lang w:val="en-US"/>
        </w:rPr>
        <w:t>into</w:t>
      </w:r>
      <w:r>
        <w:rPr>
          <w:spacing w:val="-6"/>
          <w:lang w:val="en-US"/>
        </w:rPr>
        <w:t xml:space="preserve"> </w:t>
      </w:r>
      <w:r>
        <w:rPr>
          <w:spacing w:val="-1"/>
          <w:lang w:val="en-US"/>
        </w:rPr>
        <w:t>consideration</w:t>
      </w:r>
      <w:r>
        <w:rPr>
          <w:spacing w:val="113"/>
          <w:w w:val="99"/>
          <w:lang w:val="en-US"/>
        </w:rPr>
        <w:t xml:space="preserve"> </w:t>
      </w:r>
      <w:r>
        <w:rPr>
          <w:lang w:val="en-US"/>
        </w:rPr>
        <w:t>the</w:t>
      </w:r>
      <w:r>
        <w:rPr>
          <w:spacing w:val="-6"/>
          <w:lang w:val="en-US"/>
        </w:rPr>
        <w:t xml:space="preserve"> </w:t>
      </w:r>
      <w:r>
        <w:rPr>
          <w:spacing w:val="-1"/>
          <w:lang w:val="en-US"/>
        </w:rPr>
        <w:t>actual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dedication</w:t>
      </w:r>
      <w:r>
        <w:rPr>
          <w:spacing w:val="-4"/>
          <w:lang w:val="en-US"/>
        </w:rPr>
        <w:t xml:space="preserve"> </w:t>
      </w:r>
      <w:r>
        <w:rPr>
          <w:lang w:val="en-US"/>
        </w:rPr>
        <w:t>of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the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students:</w:t>
      </w:r>
      <w:r>
        <w:rPr>
          <w:spacing w:val="-6"/>
          <w:lang w:val="en-US"/>
        </w:rPr>
        <w:t xml:space="preserve"> </w:t>
      </w:r>
      <w:r>
        <w:rPr>
          <w:spacing w:val="-1"/>
          <w:lang w:val="en-US"/>
        </w:rPr>
        <w:t>Full-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time</w:t>
      </w:r>
      <w:r>
        <w:rPr>
          <w:spacing w:val="-3"/>
          <w:lang w:val="en-US"/>
        </w:rPr>
        <w:t xml:space="preserve"> </w:t>
      </w:r>
      <w:r>
        <w:rPr>
          <w:spacing w:val="-1"/>
          <w:lang w:val="en-US"/>
        </w:rPr>
        <w:t>students,</w:t>
      </w:r>
      <w:r>
        <w:rPr>
          <w:spacing w:val="-3"/>
          <w:lang w:val="en-US"/>
        </w:rPr>
        <w:t xml:space="preserve"> </w:t>
      </w:r>
      <w:r>
        <w:rPr>
          <w:spacing w:val="-1"/>
          <w:lang w:val="en-US"/>
        </w:rPr>
        <w:t>Part-time</w:t>
      </w:r>
      <w:r>
        <w:rPr>
          <w:spacing w:val="-3"/>
          <w:lang w:val="en-US"/>
        </w:rPr>
        <w:t xml:space="preserve"> </w:t>
      </w:r>
      <w:r>
        <w:rPr>
          <w:spacing w:val="-1"/>
          <w:lang w:val="en-US"/>
        </w:rPr>
        <w:t>students,</w:t>
      </w:r>
      <w:r>
        <w:rPr>
          <w:spacing w:val="-4"/>
          <w:lang w:val="en-US"/>
        </w:rPr>
        <w:t xml:space="preserve"> </w:t>
      </w:r>
      <w:r>
        <w:rPr>
          <w:spacing w:val="-1"/>
          <w:lang w:val="en-US"/>
        </w:rPr>
        <w:t>etc.</w:t>
      </w:r>
      <w:r>
        <w:rPr>
          <w:spacing w:val="-3"/>
          <w:lang w:val="en-US"/>
        </w:rPr>
        <w:t xml:space="preserve"> </w:t>
      </w:r>
      <w:proofErr w:type="spellStart"/>
      <w:r>
        <w:rPr>
          <w:spacing w:val="-1"/>
        </w:rPr>
        <w:t>This</w:t>
      </w:r>
      <w:proofErr w:type="spellEnd"/>
      <w:r>
        <w:rPr>
          <w:spacing w:val="-6"/>
        </w:rPr>
        <w:t xml:space="preserve"> </w:t>
      </w:r>
      <w:proofErr w:type="spellStart"/>
      <w:r>
        <w:t>rubric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83"/>
          <w:w w:val="99"/>
        </w:rPr>
        <w:t xml:space="preserve"> </w:t>
      </w:r>
      <w:proofErr w:type="spellStart"/>
      <w:r>
        <w:rPr>
          <w:spacing w:val="-1"/>
        </w:rPr>
        <w:t>Annex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1.</w:t>
      </w:r>
    </w:p>
    <w:p w14:paraId="792E07D0" w14:textId="77777777" w:rsidR="0079140C" w:rsidRPr="00C61257" w:rsidRDefault="00F56402">
      <w:pPr>
        <w:pStyle w:val="Textoindependiente"/>
        <w:numPr>
          <w:ilvl w:val="0"/>
          <w:numId w:val="1"/>
        </w:numPr>
        <w:tabs>
          <w:tab w:val="left" w:pos="1170"/>
        </w:tabs>
        <w:overflowPunct w:val="0"/>
        <w:spacing w:line="276" w:lineRule="auto"/>
        <w:ind w:right="393"/>
        <w:rPr>
          <w:lang w:val="en-US"/>
        </w:rPr>
      </w:pPr>
      <w:r>
        <w:rPr>
          <w:spacing w:val="-1"/>
          <w:lang w:val="en-US"/>
        </w:rPr>
        <w:t>This</w:t>
      </w:r>
      <w:r>
        <w:rPr>
          <w:spacing w:val="-6"/>
          <w:lang w:val="en-US"/>
        </w:rPr>
        <w:t xml:space="preserve"> </w:t>
      </w:r>
      <w:r>
        <w:rPr>
          <w:spacing w:val="-1"/>
          <w:lang w:val="en-US"/>
        </w:rPr>
        <w:t>rubric</w:t>
      </w:r>
      <w:r>
        <w:rPr>
          <w:spacing w:val="-4"/>
          <w:lang w:val="en-US"/>
        </w:rPr>
        <w:t xml:space="preserve"> </w:t>
      </w:r>
      <w:r>
        <w:rPr>
          <w:spacing w:val="-1"/>
          <w:lang w:val="en-US"/>
        </w:rPr>
        <w:t>will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be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completed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by</w:t>
      </w:r>
      <w:r>
        <w:rPr>
          <w:spacing w:val="-3"/>
          <w:lang w:val="en-US"/>
        </w:rPr>
        <w:t xml:space="preserve"> </w:t>
      </w:r>
      <w:r>
        <w:rPr>
          <w:lang w:val="en-US"/>
        </w:rPr>
        <w:t>the</w:t>
      </w:r>
      <w:r>
        <w:rPr>
          <w:spacing w:val="-6"/>
          <w:lang w:val="en-US"/>
        </w:rPr>
        <w:t xml:space="preserve"> </w:t>
      </w:r>
      <w:r>
        <w:rPr>
          <w:spacing w:val="-1"/>
          <w:lang w:val="en-US"/>
        </w:rPr>
        <w:t>Evaluation</w:t>
      </w:r>
      <w:r>
        <w:rPr>
          <w:spacing w:val="-3"/>
          <w:lang w:val="en-US"/>
        </w:rPr>
        <w:t xml:space="preserve"> </w:t>
      </w:r>
      <w:r>
        <w:rPr>
          <w:spacing w:val="-1"/>
          <w:lang w:val="en-US"/>
        </w:rPr>
        <w:t>Committee,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and</w:t>
      </w:r>
      <w:r>
        <w:rPr>
          <w:spacing w:val="-3"/>
          <w:lang w:val="en-US"/>
        </w:rPr>
        <w:t xml:space="preserve"> </w:t>
      </w:r>
      <w:r>
        <w:rPr>
          <w:lang w:val="en-US"/>
        </w:rPr>
        <w:t>by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the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advisor(s)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of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the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thesis.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In</w:t>
      </w:r>
      <w:r>
        <w:rPr>
          <w:spacing w:val="77"/>
          <w:w w:val="99"/>
          <w:lang w:val="en-US"/>
        </w:rPr>
        <w:t xml:space="preserve"> </w:t>
      </w:r>
      <w:r>
        <w:rPr>
          <w:spacing w:val="-1"/>
          <w:lang w:val="en-US"/>
        </w:rPr>
        <w:t>case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of</w:t>
      </w:r>
      <w:r>
        <w:rPr>
          <w:spacing w:val="-4"/>
          <w:lang w:val="en-US"/>
        </w:rPr>
        <w:t xml:space="preserve"> </w:t>
      </w:r>
      <w:r>
        <w:rPr>
          <w:spacing w:val="-1"/>
          <w:lang w:val="en-US"/>
        </w:rPr>
        <w:t>more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than</w:t>
      </w:r>
      <w:r>
        <w:rPr>
          <w:spacing w:val="-3"/>
          <w:lang w:val="en-US"/>
        </w:rPr>
        <w:t xml:space="preserve"> </w:t>
      </w:r>
      <w:r>
        <w:rPr>
          <w:lang w:val="en-US"/>
        </w:rPr>
        <w:t>one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advisor,</w:t>
      </w:r>
      <w:r>
        <w:rPr>
          <w:spacing w:val="-3"/>
          <w:lang w:val="en-US"/>
        </w:rPr>
        <w:t xml:space="preserve"> </w:t>
      </w:r>
      <w:r>
        <w:rPr>
          <w:spacing w:val="-1"/>
          <w:lang w:val="en-US"/>
        </w:rPr>
        <w:t>all</w:t>
      </w:r>
      <w:r>
        <w:rPr>
          <w:spacing w:val="-4"/>
          <w:lang w:val="en-US"/>
        </w:rPr>
        <w:t xml:space="preserve"> </w:t>
      </w:r>
      <w:r>
        <w:rPr>
          <w:spacing w:val="-1"/>
          <w:lang w:val="en-US"/>
        </w:rPr>
        <w:t>advisors</w:t>
      </w:r>
      <w:r>
        <w:rPr>
          <w:spacing w:val="-3"/>
          <w:lang w:val="en-US"/>
        </w:rPr>
        <w:t xml:space="preserve"> </w:t>
      </w:r>
      <w:r>
        <w:rPr>
          <w:spacing w:val="-1"/>
          <w:lang w:val="en-US"/>
        </w:rPr>
        <w:t>must</w:t>
      </w:r>
      <w:r>
        <w:rPr>
          <w:spacing w:val="-4"/>
          <w:lang w:val="en-US"/>
        </w:rPr>
        <w:t xml:space="preserve"> </w:t>
      </w:r>
      <w:r>
        <w:rPr>
          <w:lang w:val="en-US"/>
        </w:rPr>
        <w:t>agree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on</w:t>
      </w:r>
      <w:r>
        <w:rPr>
          <w:spacing w:val="-3"/>
          <w:lang w:val="en-US"/>
        </w:rPr>
        <w:t xml:space="preserve"> </w:t>
      </w:r>
      <w:r>
        <w:rPr>
          <w:lang w:val="en-US"/>
        </w:rPr>
        <w:t>a</w:t>
      </w:r>
      <w:r>
        <w:rPr>
          <w:spacing w:val="-4"/>
          <w:lang w:val="en-US"/>
        </w:rPr>
        <w:t xml:space="preserve"> </w:t>
      </w:r>
      <w:r>
        <w:rPr>
          <w:spacing w:val="-1"/>
          <w:lang w:val="en-US"/>
        </w:rPr>
        <w:t>single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rubric.</w:t>
      </w:r>
    </w:p>
    <w:p w14:paraId="75EEBC3B" w14:textId="77777777" w:rsidR="0079140C" w:rsidRPr="00C61257" w:rsidRDefault="00F56402">
      <w:pPr>
        <w:pStyle w:val="Textoindependiente"/>
        <w:numPr>
          <w:ilvl w:val="0"/>
          <w:numId w:val="1"/>
        </w:numPr>
        <w:tabs>
          <w:tab w:val="left" w:pos="1170"/>
        </w:tabs>
        <w:overflowPunct w:val="0"/>
        <w:spacing w:line="276" w:lineRule="auto"/>
        <w:ind w:right="393"/>
        <w:rPr>
          <w:lang w:val="en-US"/>
        </w:rPr>
      </w:pPr>
      <w:r>
        <w:rPr>
          <w:spacing w:val="-1"/>
          <w:lang w:val="en-US"/>
        </w:rPr>
        <w:t>The</w:t>
      </w:r>
      <w:r>
        <w:rPr>
          <w:spacing w:val="-7"/>
          <w:lang w:val="en-US"/>
        </w:rPr>
        <w:t xml:space="preserve"> </w:t>
      </w:r>
      <w:r>
        <w:rPr>
          <w:spacing w:val="-1"/>
          <w:lang w:val="en-US"/>
        </w:rPr>
        <w:t>Evaluation</w:t>
      </w:r>
      <w:r>
        <w:rPr>
          <w:spacing w:val="-4"/>
          <w:lang w:val="en-US"/>
        </w:rPr>
        <w:t xml:space="preserve"> </w:t>
      </w:r>
      <w:r>
        <w:rPr>
          <w:spacing w:val="-1"/>
          <w:lang w:val="en-US"/>
        </w:rPr>
        <w:t>Committee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will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propose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a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Score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to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the</w:t>
      </w:r>
      <w:r>
        <w:rPr>
          <w:spacing w:val="-6"/>
          <w:lang w:val="en-US"/>
        </w:rPr>
        <w:t xml:space="preserve"> </w:t>
      </w:r>
      <w:r>
        <w:rPr>
          <w:spacing w:val="-1"/>
          <w:lang w:val="en-US"/>
        </w:rPr>
        <w:t>Academic</w:t>
      </w:r>
      <w:r>
        <w:rPr>
          <w:spacing w:val="-3"/>
          <w:lang w:val="en-US"/>
        </w:rPr>
        <w:t xml:space="preserve"> </w:t>
      </w:r>
      <w:r>
        <w:rPr>
          <w:spacing w:val="-1"/>
          <w:lang w:val="en-US"/>
        </w:rPr>
        <w:t>Committee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of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the</w:t>
      </w:r>
      <w:r>
        <w:rPr>
          <w:spacing w:val="-7"/>
          <w:lang w:val="en-US"/>
        </w:rPr>
        <w:t xml:space="preserve"> </w:t>
      </w:r>
      <w:r>
        <w:rPr>
          <w:lang w:val="en-US"/>
        </w:rPr>
        <w:t>PhD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Program.</w:t>
      </w:r>
      <w:r>
        <w:rPr>
          <w:spacing w:val="96"/>
          <w:w w:val="99"/>
          <w:lang w:val="en-US"/>
        </w:rPr>
        <w:t xml:space="preserve"> </w:t>
      </w:r>
      <w:r>
        <w:rPr>
          <w:spacing w:val="-1"/>
          <w:lang w:val="en-US"/>
        </w:rPr>
        <w:t>CAPD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will</w:t>
      </w:r>
      <w:r>
        <w:rPr>
          <w:spacing w:val="-4"/>
          <w:lang w:val="en-US"/>
        </w:rPr>
        <w:t xml:space="preserve"> </w:t>
      </w:r>
      <w:proofErr w:type="gramStart"/>
      <w:r>
        <w:rPr>
          <w:lang w:val="en-US"/>
        </w:rPr>
        <w:t>be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in</w:t>
      </w:r>
      <w:r>
        <w:rPr>
          <w:spacing w:val="-3"/>
          <w:lang w:val="en-US"/>
        </w:rPr>
        <w:t xml:space="preserve"> </w:t>
      </w:r>
      <w:r>
        <w:rPr>
          <w:spacing w:val="-1"/>
          <w:lang w:val="en-US"/>
        </w:rPr>
        <w:t>charge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of</w:t>
      </w:r>
      <w:proofErr w:type="gramEnd"/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delivering</w:t>
      </w:r>
      <w:r>
        <w:rPr>
          <w:spacing w:val="-4"/>
          <w:lang w:val="en-US"/>
        </w:rPr>
        <w:t xml:space="preserve"> </w:t>
      </w:r>
      <w:r>
        <w:rPr>
          <w:lang w:val="en-US"/>
        </w:rPr>
        <w:t>the</w:t>
      </w:r>
      <w:r>
        <w:rPr>
          <w:spacing w:val="-2"/>
          <w:lang w:val="en-US"/>
        </w:rPr>
        <w:t xml:space="preserve"> </w:t>
      </w:r>
      <w:r>
        <w:rPr>
          <w:spacing w:val="-1"/>
          <w:lang w:val="en-US"/>
        </w:rPr>
        <w:t>final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score.</w:t>
      </w:r>
    </w:p>
    <w:p w14:paraId="62B8256F" w14:textId="77777777" w:rsidR="0079140C" w:rsidRPr="00C61257" w:rsidRDefault="00F56402">
      <w:pPr>
        <w:pStyle w:val="Textoindependiente"/>
        <w:numPr>
          <w:ilvl w:val="0"/>
          <w:numId w:val="1"/>
        </w:numPr>
        <w:tabs>
          <w:tab w:val="left" w:pos="1170"/>
        </w:tabs>
        <w:overflowPunct w:val="0"/>
        <w:spacing w:line="266" w:lineRule="exact"/>
        <w:rPr>
          <w:lang w:val="en-US"/>
        </w:rPr>
      </w:pPr>
      <w:r>
        <w:rPr>
          <w:spacing w:val="-1"/>
          <w:lang w:val="en-US"/>
        </w:rPr>
        <w:t>There</w:t>
      </w:r>
      <w:r>
        <w:rPr>
          <w:spacing w:val="-3"/>
          <w:lang w:val="en-US"/>
        </w:rPr>
        <w:t xml:space="preserve"> </w:t>
      </w:r>
      <w:r>
        <w:rPr>
          <w:spacing w:val="-1"/>
          <w:lang w:val="en-US"/>
        </w:rPr>
        <w:t xml:space="preserve">will </w:t>
      </w:r>
      <w:r>
        <w:rPr>
          <w:spacing w:val="-1"/>
          <w:sz w:val="22"/>
          <w:szCs w:val="22"/>
          <w:lang w:val="en-US"/>
        </w:rPr>
        <w:t>be</w:t>
      </w:r>
      <w:r>
        <w:rPr>
          <w:spacing w:val="-4"/>
          <w:sz w:val="22"/>
          <w:szCs w:val="22"/>
          <w:lang w:val="en-US"/>
        </w:rPr>
        <w:t xml:space="preserve"> </w:t>
      </w:r>
      <w:r>
        <w:rPr>
          <w:spacing w:val="-1"/>
          <w:lang w:val="en-US"/>
        </w:rPr>
        <w:t>three</w:t>
      </w:r>
      <w:r>
        <w:rPr>
          <w:spacing w:val="37"/>
          <w:lang w:val="en-US"/>
        </w:rPr>
        <w:t xml:space="preserve"> </w:t>
      </w:r>
      <w:r>
        <w:rPr>
          <w:spacing w:val="-1"/>
          <w:lang w:val="en-US"/>
        </w:rPr>
        <w:t>Evaluation</w:t>
      </w:r>
      <w:r>
        <w:rPr>
          <w:spacing w:val="-4"/>
          <w:lang w:val="en-US"/>
        </w:rPr>
        <w:t xml:space="preserve"> </w:t>
      </w:r>
      <w:r>
        <w:rPr>
          <w:spacing w:val="-1"/>
          <w:lang w:val="en-US"/>
        </w:rPr>
        <w:t>Committees:</w:t>
      </w:r>
    </w:p>
    <w:p w14:paraId="4D80F2DB" w14:textId="77777777" w:rsidR="0079140C" w:rsidRDefault="0079140C">
      <w:pPr>
        <w:pStyle w:val="Textoindependiente"/>
        <w:tabs>
          <w:tab w:val="left" w:pos="462"/>
        </w:tabs>
        <w:overflowPunct w:val="0"/>
        <w:spacing w:line="266" w:lineRule="exact"/>
        <w:ind w:left="461" w:firstLine="0"/>
        <w:rPr>
          <w:lang w:val="en-US"/>
        </w:rPr>
      </w:pPr>
    </w:p>
    <w:p w14:paraId="66F1AC19" w14:textId="77777777" w:rsidR="0079140C" w:rsidRDefault="00F56402">
      <w:pPr>
        <w:pStyle w:val="Ttulo5"/>
        <w:overflowPunct w:val="0"/>
        <w:spacing w:before="45"/>
      </w:pPr>
      <w:r>
        <w:rPr>
          <w:lang w:val="en-GB"/>
        </w:rPr>
        <w:t>Committee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1</w:t>
      </w:r>
    </w:p>
    <w:p w14:paraId="6064348A" w14:textId="77777777" w:rsidR="0079140C" w:rsidRDefault="00F56402">
      <w:pPr>
        <w:pStyle w:val="Textoindependiente"/>
        <w:numPr>
          <w:ilvl w:val="1"/>
          <w:numId w:val="1"/>
        </w:numPr>
        <w:tabs>
          <w:tab w:val="left" w:pos="1170"/>
        </w:tabs>
        <w:overflowPunct w:val="0"/>
      </w:pPr>
      <w:r>
        <w:rPr>
          <w:spacing w:val="-1"/>
        </w:rPr>
        <w:t>María</w:t>
      </w:r>
      <w:r>
        <w:rPr>
          <w:spacing w:val="-8"/>
        </w:rPr>
        <w:t xml:space="preserve"> </w:t>
      </w:r>
      <w:r>
        <w:rPr>
          <w:spacing w:val="-1"/>
        </w:rPr>
        <w:t>Soledad</w:t>
      </w:r>
      <w:r>
        <w:rPr>
          <w:spacing w:val="-7"/>
        </w:rPr>
        <w:t xml:space="preserve"> </w:t>
      </w:r>
      <w:r>
        <w:rPr>
          <w:spacing w:val="-1"/>
        </w:rPr>
        <w:t>Torres Guijarro</w:t>
      </w:r>
    </w:p>
    <w:p w14:paraId="7F407CD4" w14:textId="77777777" w:rsidR="0079140C" w:rsidRDefault="00F56402">
      <w:pPr>
        <w:pStyle w:val="Textoindependiente"/>
        <w:numPr>
          <w:ilvl w:val="1"/>
          <w:numId w:val="1"/>
        </w:numPr>
        <w:tabs>
          <w:tab w:val="left" w:pos="1170"/>
        </w:tabs>
        <w:overflowPunct w:val="0"/>
        <w:spacing w:before="38"/>
      </w:pPr>
      <w:r>
        <w:rPr>
          <w:spacing w:val="-1"/>
        </w:rPr>
        <w:t>Rebeca</w:t>
      </w:r>
      <w:r>
        <w:rPr>
          <w:spacing w:val="-8"/>
        </w:rPr>
        <w:t xml:space="preserve"> </w:t>
      </w:r>
      <w:r>
        <w:rPr>
          <w:spacing w:val="-1"/>
        </w:rPr>
        <w:t>Díaz</w:t>
      </w:r>
      <w:r>
        <w:rPr>
          <w:spacing w:val="-8"/>
        </w:rPr>
        <w:t xml:space="preserve"> </w:t>
      </w:r>
      <w:r>
        <w:t>Redondo</w:t>
      </w:r>
    </w:p>
    <w:p w14:paraId="6801C407" w14:textId="77777777" w:rsidR="0079140C" w:rsidRDefault="00F56402">
      <w:pPr>
        <w:pStyle w:val="Textoindependiente"/>
        <w:numPr>
          <w:ilvl w:val="1"/>
          <w:numId w:val="1"/>
        </w:numPr>
        <w:tabs>
          <w:tab w:val="left" w:pos="1170"/>
        </w:tabs>
        <w:overflowPunct w:val="0"/>
        <w:spacing w:before="35"/>
      </w:pPr>
      <w:r>
        <w:rPr>
          <w:spacing w:val="-1"/>
        </w:rPr>
        <w:t>Manuel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Caeiro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Rodríguez</w:t>
      </w:r>
    </w:p>
    <w:p w14:paraId="26CA39DB" w14:textId="77777777" w:rsidR="0079140C" w:rsidRDefault="0079140C">
      <w:pPr>
        <w:pStyle w:val="Textoindependiente"/>
        <w:overflowPunct w:val="0"/>
        <w:spacing w:before="6"/>
        <w:ind w:left="0" w:firstLine="0"/>
        <w:rPr>
          <w:sz w:val="19"/>
          <w:szCs w:val="19"/>
        </w:rPr>
      </w:pPr>
    </w:p>
    <w:p w14:paraId="371A3CF5" w14:textId="77777777" w:rsidR="0079140C" w:rsidRDefault="00F56402">
      <w:pPr>
        <w:pStyle w:val="Ttulo5"/>
        <w:overflowPunct w:val="0"/>
      </w:pPr>
      <w:proofErr w:type="spellStart"/>
      <w:r>
        <w:t>Committee</w:t>
      </w:r>
      <w:proofErr w:type="spellEnd"/>
      <w:r>
        <w:rPr>
          <w:spacing w:val="-12"/>
        </w:rPr>
        <w:t xml:space="preserve"> </w:t>
      </w:r>
      <w:r>
        <w:t>no 3</w:t>
      </w:r>
    </w:p>
    <w:p w14:paraId="04A157E7" w14:textId="77777777" w:rsidR="0079140C" w:rsidRDefault="00F56402">
      <w:pPr>
        <w:pStyle w:val="Textoindependiente"/>
        <w:numPr>
          <w:ilvl w:val="1"/>
          <w:numId w:val="1"/>
        </w:numPr>
        <w:tabs>
          <w:tab w:val="left" w:pos="1170"/>
        </w:tabs>
        <w:overflowPunct w:val="0"/>
      </w:pPr>
      <w:r>
        <w:t xml:space="preserve">Eduardo Rodríguez </w:t>
      </w:r>
      <w:proofErr w:type="spellStart"/>
      <w:r>
        <w:t>Banga</w:t>
      </w:r>
      <w:proofErr w:type="spellEnd"/>
    </w:p>
    <w:p w14:paraId="3CB5E4AD" w14:textId="77777777" w:rsidR="0079140C" w:rsidRDefault="00F56402">
      <w:pPr>
        <w:pStyle w:val="Textoindependiente"/>
        <w:numPr>
          <w:ilvl w:val="1"/>
          <w:numId w:val="1"/>
        </w:numPr>
        <w:tabs>
          <w:tab w:val="left" w:pos="1170"/>
        </w:tabs>
        <w:overflowPunct w:val="0"/>
      </w:pPr>
      <w:r>
        <w:rPr>
          <w:spacing w:val="-1"/>
        </w:rPr>
        <w:t>Pedro</w:t>
      </w:r>
      <w:r>
        <w:rPr>
          <w:spacing w:val="-7"/>
        </w:rPr>
        <w:t xml:space="preserve"> </w:t>
      </w:r>
      <w:r>
        <w:rPr>
          <w:spacing w:val="-1"/>
        </w:rPr>
        <w:t>S.</w:t>
      </w:r>
      <w:r>
        <w:rPr>
          <w:spacing w:val="-8"/>
        </w:rPr>
        <w:t xml:space="preserve"> </w:t>
      </w:r>
      <w:r>
        <w:rPr>
          <w:spacing w:val="-1"/>
        </w:rPr>
        <w:t>Rodríguez</w:t>
      </w:r>
      <w:r>
        <w:rPr>
          <w:spacing w:val="-8"/>
        </w:rPr>
        <w:t xml:space="preserve"> </w:t>
      </w:r>
      <w:r>
        <w:t>Hernández</w:t>
      </w:r>
    </w:p>
    <w:p w14:paraId="29129DAF" w14:textId="2FFB7DF6" w:rsidR="0079140C" w:rsidRDefault="00C61257">
      <w:pPr>
        <w:pStyle w:val="Textoindependiente"/>
        <w:numPr>
          <w:ilvl w:val="1"/>
          <w:numId w:val="1"/>
        </w:numPr>
        <w:tabs>
          <w:tab w:val="left" w:pos="1170"/>
        </w:tabs>
        <w:overflowPunct w:val="0"/>
        <w:spacing w:before="35"/>
      </w:pPr>
      <w:r>
        <w:rPr>
          <w:spacing w:val="-1"/>
        </w:rPr>
        <w:t>Ana Vázquez Alejos</w:t>
      </w:r>
    </w:p>
    <w:p w14:paraId="4A381E70" w14:textId="77777777" w:rsidR="0079140C" w:rsidRDefault="0079140C">
      <w:pPr>
        <w:pStyle w:val="Textoindependiente"/>
        <w:overflowPunct w:val="0"/>
        <w:spacing w:before="6"/>
        <w:ind w:left="0" w:firstLine="0"/>
        <w:rPr>
          <w:sz w:val="19"/>
          <w:szCs w:val="19"/>
        </w:rPr>
      </w:pPr>
    </w:p>
    <w:p w14:paraId="65F47CB0" w14:textId="77777777" w:rsidR="0079140C" w:rsidRDefault="00F56402">
      <w:pPr>
        <w:pStyle w:val="Ttulo5"/>
        <w:overflowPunct w:val="0"/>
      </w:pPr>
      <w:proofErr w:type="spellStart"/>
      <w:r>
        <w:t>Committee</w:t>
      </w:r>
      <w:proofErr w:type="spellEnd"/>
      <w:r>
        <w:rPr>
          <w:spacing w:val="-12"/>
        </w:rPr>
        <w:t xml:space="preserve"> </w:t>
      </w:r>
      <w:r>
        <w:t>no 4</w:t>
      </w:r>
    </w:p>
    <w:p w14:paraId="6F604925" w14:textId="77777777" w:rsidR="0079140C" w:rsidRDefault="00F56402">
      <w:pPr>
        <w:pStyle w:val="Textoindependiente"/>
        <w:numPr>
          <w:ilvl w:val="1"/>
          <w:numId w:val="1"/>
        </w:numPr>
        <w:tabs>
          <w:tab w:val="left" w:pos="1170"/>
        </w:tabs>
        <w:overflowPunct w:val="0"/>
      </w:pPr>
      <w:r>
        <w:rPr>
          <w:spacing w:val="-1"/>
        </w:rPr>
        <w:t>Antonio</w:t>
      </w:r>
      <w:r>
        <w:rPr>
          <w:spacing w:val="-9"/>
        </w:rPr>
        <w:t xml:space="preserve"> </w:t>
      </w:r>
      <w:r>
        <w:rPr>
          <w:spacing w:val="-1"/>
        </w:rPr>
        <w:t>Pena</w:t>
      </w:r>
      <w:r>
        <w:rPr>
          <w:spacing w:val="-8"/>
        </w:rPr>
        <w:t xml:space="preserve"> </w:t>
      </w:r>
      <w:r>
        <w:rPr>
          <w:spacing w:val="-1"/>
        </w:rPr>
        <w:t>Giménez</w:t>
      </w:r>
    </w:p>
    <w:p w14:paraId="5BE30F25" w14:textId="77777777" w:rsidR="0079140C" w:rsidRDefault="00F56402">
      <w:pPr>
        <w:pStyle w:val="Textoindependiente"/>
        <w:numPr>
          <w:ilvl w:val="1"/>
          <w:numId w:val="1"/>
        </w:numPr>
        <w:tabs>
          <w:tab w:val="left" w:pos="1170"/>
        </w:tabs>
        <w:overflowPunct w:val="0"/>
        <w:spacing w:before="35"/>
      </w:pPr>
      <w:r>
        <w:rPr>
          <w:spacing w:val="-1"/>
        </w:rPr>
        <w:t>Manuel</w:t>
      </w:r>
      <w:r>
        <w:rPr>
          <w:spacing w:val="-10"/>
        </w:rPr>
        <w:t xml:space="preserve"> </w:t>
      </w:r>
      <w:r>
        <w:rPr>
          <w:spacing w:val="-1"/>
        </w:rPr>
        <w:t>Fernández</w:t>
      </w:r>
      <w:r>
        <w:rPr>
          <w:spacing w:val="-10"/>
        </w:rPr>
        <w:t xml:space="preserve"> </w:t>
      </w:r>
      <w:r>
        <w:rPr>
          <w:spacing w:val="-1"/>
        </w:rPr>
        <w:t>Veiga</w:t>
      </w:r>
    </w:p>
    <w:p w14:paraId="30C8DE47" w14:textId="77777777" w:rsidR="0079140C" w:rsidRDefault="00F56402">
      <w:pPr>
        <w:pStyle w:val="Textoindependiente"/>
        <w:numPr>
          <w:ilvl w:val="1"/>
          <w:numId w:val="1"/>
        </w:numPr>
        <w:tabs>
          <w:tab w:val="left" w:pos="1169"/>
        </w:tabs>
        <w:overflowPunct w:val="0"/>
        <w:spacing w:before="38"/>
        <w:ind w:left="1168"/>
      </w:pPr>
      <w:r>
        <w:rPr>
          <w:spacing w:val="-1"/>
        </w:rPr>
        <w:t>Martín</w:t>
      </w:r>
      <w:r>
        <w:rPr>
          <w:spacing w:val="-7"/>
        </w:rPr>
        <w:t xml:space="preserve"> </w:t>
      </w:r>
      <w:r>
        <w:rPr>
          <w:spacing w:val="-1"/>
        </w:rPr>
        <w:t>López</w:t>
      </w:r>
      <w:r>
        <w:rPr>
          <w:spacing w:val="-7"/>
        </w:rPr>
        <w:t xml:space="preserve"> </w:t>
      </w:r>
      <w:r>
        <w:t>Nores</w:t>
      </w:r>
    </w:p>
    <w:p w14:paraId="2504097C" w14:textId="77777777" w:rsidR="0079140C" w:rsidRDefault="0079140C">
      <w:pPr>
        <w:pStyle w:val="Textoindependiente"/>
        <w:overflowPunct w:val="0"/>
        <w:spacing w:before="4"/>
        <w:ind w:left="0" w:firstLine="0"/>
        <w:rPr>
          <w:sz w:val="22"/>
          <w:szCs w:val="22"/>
        </w:rPr>
      </w:pPr>
    </w:p>
    <w:p w14:paraId="26EC9CA9" w14:textId="77777777" w:rsidR="0079140C" w:rsidRDefault="00F56402">
      <w:pPr>
        <w:pStyle w:val="Textoindependiente"/>
        <w:numPr>
          <w:ilvl w:val="0"/>
          <w:numId w:val="1"/>
        </w:numPr>
        <w:tabs>
          <w:tab w:val="left" w:pos="461"/>
        </w:tabs>
        <w:overflowPunct w:val="0"/>
        <w:spacing w:line="276" w:lineRule="auto"/>
        <w:ind w:left="460" w:right="219"/>
        <w:sectPr w:rsidR="0079140C">
          <w:pgSz w:w="11910" w:h="16840"/>
          <w:pgMar w:top="1380" w:right="1600" w:bottom="280" w:left="1600" w:header="720" w:footer="720" w:gutter="0"/>
          <w:cols w:space="720"/>
        </w:sectPr>
      </w:pPr>
      <w:r>
        <w:rPr>
          <w:lang w:val="en-GB"/>
        </w:rPr>
        <w:t>Each</w:t>
      </w:r>
      <w:r>
        <w:rPr>
          <w:spacing w:val="-4"/>
          <w:lang w:val="en-GB"/>
        </w:rPr>
        <w:t xml:space="preserve"> </w:t>
      </w:r>
      <w:r>
        <w:rPr>
          <w:spacing w:val="-1"/>
          <w:lang w:val="en-GB"/>
        </w:rPr>
        <w:t>student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will</w:t>
      </w:r>
      <w:r>
        <w:rPr>
          <w:spacing w:val="-4"/>
          <w:lang w:val="en-GB"/>
        </w:rPr>
        <w:t xml:space="preserve"> </w:t>
      </w:r>
      <w:r>
        <w:rPr>
          <w:lang w:val="en-GB"/>
        </w:rPr>
        <w:t>be</w:t>
      </w:r>
      <w:r>
        <w:rPr>
          <w:spacing w:val="-6"/>
          <w:lang w:val="en-GB"/>
        </w:rPr>
        <w:t xml:space="preserve"> </w:t>
      </w:r>
      <w:r>
        <w:rPr>
          <w:spacing w:val="-1"/>
          <w:lang w:val="en-GB"/>
        </w:rPr>
        <w:t xml:space="preserve">assigned </w:t>
      </w:r>
      <w:r>
        <w:rPr>
          <w:lang w:val="en-GB"/>
        </w:rPr>
        <w:t>to</w:t>
      </w:r>
      <w:r>
        <w:rPr>
          <w:spacing w:val="-5"/>
          <w:lang w:val="en-GB"/>
        </w:rPr>
        <w:t xml:space="preserve"> </w:t>
      </w:r>
      <w:r>
        <w:rPr>
          <w:lang w:val="en-GB"/>
        </w:rPr>
        <w:t>one</w:t>
      </w:r>
      <w:r>
        <w:rPr>
          <w:spacing w:val="-5"/>
          <w:lang w:val="en-GB"/>
        </w:rPr>
        <w:t xml:space="preserve"> </w:t>
      </w:r>
      <w:r>
        <w:rPr>
          <w:lang w:val="en-GB"/>
        </w:rPr>
        <w:t>of</w:t>
      </w:r>
      <w:r>
        <w:rPr>
          <w:spacing w:val="-6"/>
          <w:lang w:val="en-GB"/>
        </w:rPr>
        <w:t xml:space="preserve"> </w:t>
      </w:r>
      <w:r>
        <w:rPr>
          <w:lang w:val="en-GB"/>
        </w:rPr>
        <w:t>the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evaluation</w:t>
      </w:r>
      <w:r>
        <w:rPr>
          <w:spacing w:val="-4"/>
          <w:lang w:val="en-GB"/>
        </w:rPr>
        <w:t xml:space="preserve"> </w:t>
      </w:r>
      <w:r>
        <w:rPr>
          <w:spacing w:val="-1"/>
          <w:lang w:val="en-GB"/>
        </w:rPr>
        <w:t>committees.</w:t>
      </w:r>
      <w:r>
        <w:rPr>
          <w:spacing w:val="-3"/>
          <w:lang w:val="en-GB"/>
        </w:rPr>
        <w:t xml:space="preserve"> </w:t>
      </w:r>
      <w:r>
        <w:rPr>
          <w:spacing w:val="-1"/>
          <w:lang w:val="en-GB"/>
        </w:rPr>
        <w:t>This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assignment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is</w:t>
      </w:r>
      <w:r>
        <w:rPr>
          <w:spacing w:val="-3"/>
          <w:lang w:val="en-GB"/>
        </w:rPr>
        <w:t xml:space="preserve"> </w:t>
      </w:r>
      <w:r>
        <w:rPr>
          <w:lang w:val="en-GB"/>
        </w:rPr>
        <w:t>made</w:t>
      </w:r>
      <w:r>
        <w:rPr>
          <w:spacing w:val="-6"/>
          <w:lang w:val="en-GB"/>
        </w:rPr>
        <w:t xml:space="preserve"> </w:t>
      </w:r>
      <w:r>
        <w:rPr>
          <w:lang w:val="en-GB"/>
        </w:rPr>
        <w:t>by</w:t>
      </w:r>
      <w:r>
        <w:rPr>
          <w:spacing w:val="-3"/>
          <w:lang w:val="en-GB"/>
        </w:rPr>
        <w:t xml:space="preserve"> </w:t>
      </w:r>
      <w:r>
        <w:rPr>
          <w:lang w:val="en-GB"/>
        </w:rPr>
        <w:t>the</w:t>
      </w:r>
      <w:r>
        <w:rPr>
          <w:spacing w:val="65"/>
          <w:w w:val="99"/>
          <w:lang w:val="en-GB"/>
        </w:rPr>
        <w:t xml:space="preserve"> </w:t>
      </w:r>
      <w:r>
        <w:rPr>
          <w:spacing w:val="-1"/>
          <w:lang w:val="en-GB"/>
        </w:rPr>
        <w:t>CAPD.</w:t>
      </w:r>
    </w:p>
    <w:p w14:paraId="5E42C53A" w14:textId="77777777" w:rsidR="0079140C" w:rsidRDefault="00F56402">
      <w:pPr>
        <w:pStyle w:val="Ttulo5"/>
        <w:overflowPunct w:val="0"/>
        <w:spacing w:before="36"/>
        <w:ind w:left="101"/>
      </w:pPr>
      <w:r>
        <w:rPr>
          <w:spacing w:val="-1"/>
          <w:lang w:val="en-GB"/>
        </w:rPr>
        <w:lastRenderedPageBreak/>
        <w:t>Evaluation</w:t>
      </w:r>
      <w:r>
        <w:rPr>
          <w:spacing w:val="-9"/>
          <w:lang w:val="en-GB"/>
        </w:rPr>
        <w:t xml:space="preserve"> </w:t>
      </w:r>
      <w:r>
        <w:rPr>
          <w:lang w:val="en-GB"/>
        </w:rPr>
        <w:t>procedure</w:t>
      </w:r>
      <w:r>
        <w:rPr>
          <w:spacing w:val="-10"/>
          <w:lang w:val="en-GB"/>
        </w:rPr>
        <w:t xml:space="preserve"> </w:t>
      </w:r>
      <w:r>
        <w:rPr>
          <w:lang w:val="en-GB"/>
        </w:rPr>
        <w:t>and</w:t>
      </w:r>
      <w:r>
        <w:rPr>
          <w:spacing w:val="-10"/>
          <w:lang w:val="en-GB"/>
        </w:rPr>
        <w:t xml:space="preserve"> </w:t>
      </w:r>
      <w:r>
        <w:rPr>
          <w:lang w:val="en-GB"/>
        </w:rPr>
        <w:t>calendar:</w:t>
      </w:r>
    </w:p>
    <w:p w14:paraId="42952700" w14:textId="65390ADF" w:rsidR="0079140C" w:rsidRPr="00C61257" w:rsidRDefault="00F56402">
      <w:pPr>
        <w:pStyle w:val="Textoindependiente"/>
        <w:numPr>
          <w:ilvl w:val="0"/>
          <w:numId w:val="2"/>
        </w:numPr>
        <w:tabs>
          <w:tab w:val="left" w:pos="1170"/>
        </w:tabs>
        <w:overflowPunct w:val="0"/>
        <w:spacing w:before="36" w:line="276" w:lineRule="auto"/>
        <w:ind w:right="167"/>
        <w:rPr>
          <w:lang w:val="en-US"/>
        </w:rPr>
      </w:pPr>
      <w:r>
        <w:rPr>
          <w:spacing w:val="-1"/>
          <w:lang w:val="en-GB"/>
        </w:rPr>
        <w:t>All</w:t>
      </w:r>
      <w:r>
        <w:rPr>
          <w:spacing w:val="-4"/>
          <w:lang w:val="en-GB"/>
        </w:rPr>
        <w:t xml:space="preserve"> </w:t>
      </w:r>
      <w:r>
        <w:rPr>
          <w:spacing w:val="-1"/>
          <w:lang w:val="en-GB"/>
        </w:rPr>
        <w:t>students</w:t>
      </w:r>
      <w:r>
        <w:rPr>
          <w:spacing w:val="-3"/>
          <w:lang w:val="en-GB"/>
        </w:rPr>
        <w:t xml:space="preserve"> </w:t>
      </w:r>
      <w:r>
        <w:rPr>
          <w:spacing w:val="-1"/>
          <w:lang w:val="en-GB"/>
        </w:rPr>
        <w:t>must</w:t>
      </w:r>
      <w:r>
        <w:rPr>
          <w:spacing w:val="-3"/>
          <w:lang w:val="en-GB"/>
        </w:rPr>
        <w:t xml:space="preserve"> </w:t>
      </w:r>
      <w:r>
        <w:rPr>
          <w:spacing w:val="-1"/>
          <w:lang w:val="en-GB"/>
        </w:rPr>
        <w:t>prepare</w:t>
      </w:r>
      <w:r>
        <w:rPr>
          <w:spacing w:val="-5"/>
          <w:lang w:val="en-GB"/>
        </w:rPr>
        <w:t xml:space="preserve"> </w:t>
      </w:r>
      <w:r>
        <w:rPr>
          <w:lang w:val="en-GB"/>
        </w:rPr>
        <w:t>a</w:t>
      </w:r>
      <w:r>
        <w:rPr>
          <w:spacing w:val="-3"/>
          <w:lang w:val="en-GB"/>
        </w:rPr>
        <w:t xml:space="preserve"> </w:t>
      </w:r>
      <w:r>
        <w:rPr>
          <w:lang w:val="en-GB"/>
        </w:rPr>
        <w:t>poster.</w:t>
      </w:r>
      <w:r>
        <w:rPr>
          <w:spacing w:val="-4"/>
          <w:lang w:val="en-GB"/>
        </w:rPr>
        <w:t xml:space="preserve"> </w:t>
      </w:r>
      <w:r>
        <w:rPr>
          <w:lang w:val="en-GB"/>
        </w:rPr>
        <w:t>The</w:t>
      </w:r>
      <w:r>
        <w:rPr>
          <w:spacing w:val="-5"/>
          <w:lang w:val="en-GB"/>
        </w:rPr>
        <w:t xml:space="preserve"> </w:t>
      </w:r>
      <w:r>
        <w:rPr>
          <w:lang w:val="en-GB"/>
        </w:rPr>
        <w:t>pdf</w:t>
      </w:r>
      <w:r>
        <w:rPr>
          <w:spacing w:val="-5"/>
          <w:lang w:val="en-GB"/>
        </w:rPr>
        <w:t xml:space="preserve"> </w:t>
      </w:r>
      <w:r>
        <w:rPr>
          <w:lang w:val="en-GB"/>
        </w:rPr>
        <w:t>file</w:t>
      </w:r>
      <w:r>
        <w:rPr>
          <w:spacing w:val="-5"/>
          <w:lang w:val="en-GB"/>
        </w:rPr>
        <w:t xml:space="preserve"> </w:t>
      </w:r>
      <w:r>
        <w:rPr>
          <w:lang w:val="en-GB"/>
        </w:rPr>
        <w:t>of</w:t>
      </w:r>
      <w:r>
        <w:rPr>
          <w:spacing w:val="-5"/>
          <w:lang w:val="en-GB"/>
        </w:rPr>
        <w:t xml:space="preserve"> </w:t>
      </w:r>
      <w:r>
        <w:rPr>
          <w:lang w:val="en-GB"/>
        </w:rPr>
        <w:t>the</w:t>
      </w:r>
      <w:r>
        <w:rPr>
          <w:spacing w:val="-4"/>
          <w:lang w:val="en-GB"/>
        </w:rPr>
        <w:t xml:space="preserve"> </w:t>
      </w:r>
      <w:r>
        <w:rPr>
          <w:spacing w:val="-1"/>
          <w:lang w:val="en-GB"/>
        </w:rPr>
        <w:t>poster</w:t>
      </w:r>
      <w:r>
        <w:rPr>
          <w:spacing w:val="-4"/>
          <w:lang w:val="en-GB"/>
        </w:rPr>
        <w:t xml:space="preserve"> </w:t>
      </w:r>
      <w:r>
        <w:rPr>
          <w:spacing w:val="-1"/>
          <w:lang w:val="en-GB"/>
        </w:rPr>
        <w:t>must</w:t>
      </w:r>
      <w:r>
        <w:rPr>
          <w:spacing w:val="-4"/>
          <w:lang w:val="en-GB"/>
        </w:rPr>
        <w:t xml:space="preserve"> </w:t>
      </w:r>
      <w:r>
        <w:rPr>
          <w:lang w:val="en-GB"/>
        </w:rPr>
        <w:t>be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uploaded</w:t>
      </w:r>
      <w:r>
        <w:rPr>
          <w:spacing w:val="-3"/>
          <w:lang w:val="en-GB"/>
        </w:rPr>
        <w:t xml:space="preserve"> </w:t>
      </w:r>
      <w:r>
        <w:rPr>
          <w:lang w:val="en-GB"/>
        </w:rPr>
        <w:t>to</w:t>
      </w:r>
      <w:r>
        <w:rPr>
          <w:spacing w:val="-4"/>
          <w:lang w:val="en-GB"/>
        </w:rPr>
        <w:t xml:space="preserve"> </w:t>
      </w:r>
      <w:r>
        <w:rPr>
          <w:lang w:val="en-GB"/>
        </w:rPr>
        <w:t>the</w:t>
      </w:r>
      <w:r>
        <w:rPr>
          <w:spacing w:val="-5"/>
          <w:lang w:val="en-GB"/>
        </w:rPr>
        <w:t xml:space="preserve"> </w:t>
      </w:r>
      <w:proofErr w:type="spellStart"/>
      <w:r>
        <w:rPr>
          <w:lang w:val="en-GB"/>
        </w:rPr>
        <w:t>Moovi</w:t>
      </w:r>
      <w:proofErr w:type="spellEnd"/>
      <w:r>
        <w:rPr>
          <w:spacing w:val="55"/>
          <w:w w:val="99"/>
          <w:lang w:val="en-GB"/>
        </w:rPr>
        <w:t xml:space="preserve"> </w:t>
      </w:r>
      <w:r>
        <w:rPr>
          <w:spacing w:val="-1"/>
          <w:lang w:val="en-GB"/>
        </w:rPr>
        <w:t>server</w:t>
      </w:r>
      <w:r>
        <w:rPr>
          <w:spacing w:val="-4"/>
          <w:lang w:val="en-GB"/>
        </w:rPr>
        <w:t xml:space="preserve"> </w:t>
      </w:r>
      <w:r>
        <w:rPr>
          <w:lang w:val="en-GB"/>
        </w:rPr>
        <w:t>by</w:t>
      </w:r>
      <w:r>
        <w:rPr>
          <w:spacing w:val="-3"/>
          <w:lang w:val="en-GB"/>
        </w:rPr>
        <w:t xml:space="preserve"> </w:t>
      </w:r>
      <w:r>
        <w:rPr>
          <w:b/>
          <w:bCs/>
          <w:spacing w:val="-1"/>
          <w:lang w:val="en-GB"/>
        </w:rPr>
        <w:t>14:00</w:t>
      </w:r>
      <w:r>
        <w:rPr>
          <w:b/>
          <w:bCs/>
          <w:spacing w:val="-4"/>
          <w:lang w:val="en-GB"/>
        </w:rPr>
        <w:t xml:space="preserve"> </w:t>
      </w:r>
      <w:r>
        <w:rPr>
          <w:b/>
          <w:bCs/>
          <w:spacing w:val="-1"/>
          <w:lang w:val="en-GB"/>
        </w:rPr>
        <w:t>(CET) of May 3</w:t>
      </w:r>
      <w:r w:rsidR="00C61257">
        <w:rPr>
          <w:b/>
          <w:bCs/>
          <w:spacing w:val="-1"/>
          <w:lang w:val="en-GB"/>
        </w:rPr>
        <w:t>0</w:t>
      </w:r>
      <w:r>
        <w:rPr>
          <w:b/>
          <w:bCs/>
          <w:spacing w:val="-1"/>
          <w:lang w:val="en-GB"/>
        </w:rPr>
        <w:t>, 202</w:t>
      </w:r>
      <w:r w:rsidR="00C61257">
        <w:rPr>
          <w:b/>
          <w:bCs/>
          <w:spacing w:val="-1"/>
          <w:lang w:val="en-GB"/>
        </w:rPr>
        <w:t>2</w:t>
      </w:r>
      <w:r>
        <w:rPr>
          <w:spacing w:val="-1"/>
          <w:lang w:val="en-US"/>
        </w:rPr>
        <w:t>,</w:t>
      </w:r>
      <w:r>
        <w:rPr>
          <w:rStyle w:val="Textoennegrita"/>
          <w:rFonts w:cs="Calibri"/>
          <w:bCs/>
          <w:lang w:val="en-GB"/>
        </w:rPr>
        <w:t xml:space="preserve"> Monday. Your file should be named as Poster_202</w:t>
      </w:r>
      <w:r w:rsidR="00C61257">
        <w:rPr>
          <w:rStyle w:val="Textoennegrita"/>
          <w:rFonts w:cs="Calibri"/>
          <w:bCs/>
          <w:lang w:val="en-GB"/>
        </w:rPr>
        <w:t>2</w:t>
      </w:r>
      <w:r>
        <w:rPr>
          <w:rStyle w:val="Textoennegrita"/>
          <w:rFonts w:cs="Calibri"/>
          <w:bCs/>
          <w:lang w:val="en-GB"/>
        </w:rPr>
        <w:t xml:space="preserve">_Name_FamilyNames.pdf. </w:t>
      </w:r>
      <w:proofErr w:type="spellStart"/>
      <w:r>
        <w:rPr>
          <w:spacing w:val="-1"/>
          <w:lang w:val="en-GB"/>
        </w:rPr>
        <w:t>DocTIC</w:t>
      </w:r>
      <w:proofErr w:type="spellEnd"/>
      <w:r>
        <w:rPr>
          <w:spacing w:val="-2"/>
          <w:lang w:val="en-GB"/>
        </w:rPr>
        <w:t xml:space="preserve"> </w:t>
      </w:r>
      <w:r>
        <w:rPr>
          <w:spacing w:val="-1"/>
          <w:lang w:val="en-GB"/>
        </w:rPr>
        <w:t>will</w:t>
      </w:r>
      <w:r>
        <w:rPr>
          <w:spacing w:val="-2"/>
          <w:lang w:val="en-GB"/>
        </w:rPr>
        <w:t xml:space="preserve"> </w:t>
      </w:r>
      <w:proofErr w:type="gramStart"/>
      <w:r>
        <w:rPr>
          <w:lang w:val="en-GB"/>
        </w:rPr>
        <w:t>be</w:t>
      </w:r>
      <w:r>
        <w:rPr>
          <w:spacing w:val="-4"/>
          <w:lang w:val="en-GB"/>
        </w:rPr>
        <w:t xml:space="preserve"> </w:t>
      </w:r>
      <w:r>
        <w:rPr>
          <w:spacing w:val="-1"/>
          <w:lang w:val="en-GB"/>
        </w:rPr>
        <w:t>in</w:t>
      </w:r>
      <w:r>
        <w:rPr>
          <w:spacing w:val="-3"/>
          <w:lang w:val="en-GB"/>
        </w:rPr>
        <w:t xml:space="preserve"> </w:t>
      </w:r>
      <w:r>
        <w:rPr>
          <w:spacing w:val="-1"/>
          <w:lang w:val="en-GB"/>
        </w:rPr>
        <w:t>charge</w:t>
      </w:r>
      <w:r>
        <w:rPr>
          <w:spacing w:val="-5"/>
          <w:lang w:val="en-GB"/>
        </w:rPr>
        <w:t xml:space="preserve"> </w:t>
      </w:r>
      <w:r>
        <w:rPr>
          <w:lang w:val="en-GB"/>
        </w:rPr>
        <w:t>of</w:t>
      </w:r>
      <w:proofErr w:type="gramEnd"/>
      <w:r>
        <w:rPr>
          <w:spacing w:val="-5"/>
          <w:lang w:val="en-GB"/>
        </w:rPr>
        <w:t xml:space="preserve"> </w:t>
      </w:r>
      <w:r>
        <w:rPr>
          <w:lang w:val="en-GB"/>
        </w:rPr>
        <w:t>the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printing</w:t>
      </w:r>
      <w:r>
        <w:rPr>
          <w:spacing w:val="-3"/>
          <w:lang w:val="en-GB"/>
        </w:rPr>
        <w:t xml:space="preserve"> </w:t>
      </w:r>
      <w:r>
        <w:rPr>
          <w:lang w:val="en-GB"/>
        </w:rPr>
        <w:t>of</w:t>
      </w:r>
      <w:r>
        <w:rPr>
          <w:spacing w:val="65"/>
          <w:w w:val="99"/>
          <w:lang w:val="en-GB"/>
        </w:rPr>
        <w:t xml:space="preserve"> </w:t>
      </w:r>
      <w:r>
        <w:rPr>
          <w:lang w:val="en-GB"/>
        </w:rPr>
        <w:t>the</w:t>
      </w:r>
      <w:r>
        <w:rPr>
          <w:spacing w:val="-6"/>
          <w:lang w:val="en-GB"/>
        </w:rPr>
        <w:t xml:space="preserve"> </w:t>
      </w:r>
      <w:r>
        <w:rPr>
          <w:spacing w:val="-1"/>
          <w:lang w:val="en-GB"/>
        </w:rPr>
        <w:t>poster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for</w:t>
      </w:r>
      <w:r>
        <w:rPr>
          <w:spacing w:val="-5"/>
          <w:lang w:val="en-GB"/>
        </w:rPr>
        <w:t xml:space="preserve"> </w:t>
      </w:r>
      <w:r>
        <w:rPr>
          <w:lang w:val="en-GB"/>
        </w:rPr>
        <w:t>those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students</w:t>
      </w:r>
      <w:r>
        <w:rPr>
          <w:spacing w:val="-4"/>
          <w:lang w:val="en-GB"/>
        </w:rPr>
        <w:t xml:space="preserve"> </w:t>
      </w:r>
      <w:r>
        <w:rPr>
          <w:spacing w:val="-1"/>
          <w:lang w:val="en-GB"/>
        </w:rPr>
        <w:t>who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will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attend</w:t>
      </w:r>
      <w:r>
        <w:rPr>
          <w:spacing w:val="-4"/>
          <w:lang w:val="en-GB"/>
        </w:rPr>
        <w:t xml:space="preserve"> </w:t>
      </w:r>
      <w:r>
        <w:rPr>
          <w:lang w:val="en-GB"/>
        </w:rPr>
        <w:t>the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session.</w:t>
      </w:r>
    </w:p>
    <w:p w14:paraId="6F05F82C" w14:textId="4B62CA29" w:rsidR="0079140C" w:rsidRDefault="00F56402">
      <w:pPr>
        <w:pStyle w:val="Textoindependiente"/>
        <w:numPr>
          <w:ilvl w:val="0"/>
          <w:numId w:val="2"/>
        </w:numPr>
        <w:tabs>
          <w:tab w:val="left" w:pos="1170"/>
        </w:tabs>
        <w:overflowPunct w:val="0"/>
        <w:spacing w:line="276" w:lineRule="auto"/>
        <w:ind w:right="415"/>
      </w:pPr>
      <w:r>
        <w:rPr>
          <w:spacing w:val="-1"/>
          <w:lang w:val="en-GB"/>
        </w:rPr>
        <w:t>Those</w:t>
      </w:r>
      <w:r>
        <w:rPr>
          <w:spacing w:val="-4"/>
          <w:lang w:val="en-GB"/>
        </w:rPr>
        <w:t xml:space="preserve"> </w:t>
      </w:r>
      <w:r>
        <w:rPr>
          <w:spacing w:val="-1"/>
          <w:lang w:val="en-GB"/>
        </w:rPr>
        <w:t>students</w:t>
      </w:r>
      <w:r>
        <w:rPr>
          <w:spacing w:val="-7"/>
          <w:lang w:val="en-GB"/>
        </w:rPr>
        <w:t xml:space="preserve"> </w:t>
      </w:r>
      <w:r>
        <w:rPr>
          <w:spacing w:val="-1"/>
          <w:lang w:val="en-GB"/>
        </w:rPr>
        <w:t>unable</w:t>
      </w:r>
      <w:r>
        <w:rPr>
          <w:spacing w:val="-6"/>
          <w:lang w:val="en-GB"/>
        </w:rPr>
        <w:t xml:space="preserve"> </w:t>
      </w:r>
      <w:r>
        <w:rPr>
          <w:lang w:val="en-GB"/>
        </w:rPr>
        <w:t>to</w:t>
      </w:r>
      <w:r>
        <w:rPr>
          <w:spacing w:val="-6"/>
          <w:lang w:val="en-GB"/>
        </w:rPr>
        <w:t xml:space="preserve"> </w:t>
      </w:r>
      <w:r>
        <w:rPr>
          <w:lang w:val="en-GB"/>
        </w:rPr>
        <w:t>attend</w:t>
      </w:r>
      <w:r>
        <w:rPr>
          <w:spacing w:val="-5"/>
          <w:lang w:val="en-GB"/>
        </w:rPr>
        <w:t xml:space="preserve"> </w:t>
      </w:r>
      <w:r>
        <w:rPr>
          <w:lang w:val="en-GB"/>
        </w:rPr>
        <w:t>the</w:t>
      </w:r>
      <w:r>
        <w:rPr>
          <w:spacing w:val="-6"/>
          <w:lang w:val="en-GB"/>
        </w:rPr>
        <w:t xml:space="preserve"> </w:t>
      </w:r>
      <w:r>
        <w:rPr>
          <w:spacing w:val="-1"/>
          <w:lang w:val="en-GB"/>
        </w:rPr>
        <w:t>workshop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will</w:t>
      </w:r>
      <w:r>
        <w:rPr>
          <w:spacing w:val="-6"/>
          <w:lang w:val="en-GB"/>
        </w:rPr>
        <w:t xml:space="preserve"> let </w:t>
      </w:r>
      <w:r>
        <w:rPr>
          <w:lang w:val="en-GB"/>
        </w:rPr>
        <w:t>the</w:t>
      </w:r>
      <w:r>
        <w:rPr>
          <w:spacing w:val="-6"/>
          <w:lang w:val="en-GB"/>
        </w:rPr>
        <w:t xml:space="preserve"> </w:t>
      </w:r>
      <w:proofErr w:type="spellStart"/>
      <w:r>
        <w:rPr>
          <w:spacing w:val="-1"/>
          <w:lang w:val="en-GB"/>
        </w:rPr>
        <w:t>DocTIC</w:t>
      </w:r>
      <w:proofErr w:type="spellEnd"/>
      <w:r>
        <w:rPr>
          <w:spacing w:val="-7"/>
          <w:lang w:val="en-GB"/>
        </w:rPr>
        <w:t xml:space="preserve"> </w:t>
      </w:r>
      <w:r>
        <w:rPr>
          <w:spacing w:val="-1"/>
          <w:lang w:val="en-GB"/>
        </w:rPr>
        <w:t xml:space="preserve">coordinator know by answering the corresponding survey in </w:t>
      </w:r>
      <w:proofErr w:type="spellStart"/>
      <w:r>
        <w:rPr>
          <w:spacing w:val="-1"/>
          <w:lang w:val="en-GB"/>
        </w:rPr>
        <w:t>Moovi</w:t>
      </w:r>
      <w:proofErr w:type="spellEnd"/>
      <w:r w:rsidR="00C61257">
        <w:rPr>
          <w:spacing w:val="-1"/>
          <w:lang w:val="en-GB"/>
        </w:rPr>
        <w:t xml:space="preserve"> </w:t>
      </w:r>
      <w:r>
        <w:rPr>
          <w:lang w:val="en-GB"/>
        </w:rPr>
        <w:t>by</w:t>
      </w:r>
      <w:r>
        <w:rPr>
          <w:spacing w:val="-5"/>
          <w:lang w:val="en-GB"/>
        </w:rPr>
        <w:t xml:space="preserve"> </w:t>
      </w:r>
      <w:r>
        <w:rPr>
          <w:b/>
          <w:bCs/>
          <w:spacing w:val="-1"/>
          <w:lang w:val="en-GB"/>
        </w:rPr>
        <w:t>May 3</w:t>
      </w:r>
      <w:r w:rsidR="00C61257">
        <w:rPr>
          <w:b/>
          <w:bCs/>
          <w:spacing w:val="-1"/>
          <w:lang w:val="en-GB"/>
        </w:rPr>
        <w:t>0</w:t>
      </w:r>
      <w:r>
        <w:rPr>
          <w:b/>
          <w:bCs/>
          <w:spacing w:val="-1"/>
          <w:lang w:val="en-GB"/>
        </w:rPr>
        <w:t>, 202</w:t>
      </w:r>
      <w:r w:rsidR="00C61257">
        <w:rPr>
          <w:b/>
          <w:bCs/>
          <w:spacing w:val="-1"/>
          <w:lang w:val="en-GB"/>
        </w:rPr>
        <w:t>2</w:t>
      </w:r>
      <w:r>
        <w:rPr>
          <w:rStyle w:val="Textoennegrita"/>
          <w:rFonts w:cs="Calibri"/>
          <w:bCs/>
          <w:lang w:val="en-GB"/>
        </w:rPr>
        <w:t>, Monday</w:t>
      </w:r>
      <w:r>
        <w:rPr>
          <w:rStyle w:val="Textoennegrita"/>
          <w:rFonts w:cs="Calibri"/>
          <w:b w:val="0"/>
          <w:bCs/>
          <w:lang w:val="en-GB"/>
        </w:rPr>
        <w:t>,</w:t>
      </w:r>
      <w:r>
        <w:rPr>
          <w:spacing w:val="-1"/>
          <w:lang w:val="en-GB"/>
        </w:rPr>
        <w:t xml:space="preserve"> explaining</w:t>
      </w:r>
      <w:r>
        <w:rPr>
          <w:spacing w:val="-6"/>
          <w:lang w:val="en-GB"/>
        </w:rPr>
        <w:t xml:space="preserve"> </w:t>
      </w:r>
      <w:r>
        <w:rPr>
          <w:lang w:val="en-GB"/>
        </w:rPr>
        <w:t>the</w:t>
      </w:r>
      <w:r>
        <w:rPr>
          <w:spacing w:val="-7"/>
          <w:lang w:val="en-GB"/>
        </w:rPr>
        <w:t xml:space="preserve"> </w:t>
      </w:r>
      <w:r>
        <w:rPr>
          <w:spacing w:val="-1"/>
          <w:lang w:val="en-GB"/>
        </w:rPr>
        <w:t>reason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for</w:t>
      </w:r>
      <w:r>
        <w:rPr>
          <w:spacing w:val="-6"/>
          <w:lang w:val="en-GB"/>
        </w:rPr>
        <w:t xml:space="preserve"> </w:t>
      </w:r>
      <w:r>
        <w:rPr>
          <w:spacing w:val="-1"/>
          <w:lang w:val="en-GB"/>
        </w:rPr>
        <w:t>his/her</w:t>
      </w:r>
      <w:r>
        <w:rPr>
          <w:spacing w:val="-6"/>
          <w:lang w:val="en-GB"/>
        </w:rPr>
        <w:t xml:space="preserve"> </w:t>
      </w:r>
      <w:r>
        <w:rPr>
          <w:spacing w:val="-1"/>
          <w:lang w:val="en-GB"/>
        </w:rPr>
        <w:t>absence.</w:t>
      </w:r>
      <w:r w:rsidR="00C61257">
        <w:rPr>
          <w:spacing w:val="89"/>
          <w:w w:val="99"/>
          <w:lang w:val="en-GB"/>
        </w:rPr>
        <w:t xml:space="preserve"> </w:t>
      </w:r>
      <w:r>
        <w:rPr>
          <w:spacing w:val="-1"/>
          <w:lang w:val="en-GB"/>
        </w:rPr>
        <w:t>Upon</w:t>
      </w:r>
      <w:r>
        <w:rPr>
          <w:spacing w:val="-6"/>
          <w:lang w:val="en-GB"/>
        </w:rPr>
        <w:t xml:space="preserve"> </w:t>
      </w:r>
      <w:r>
        <w:rPr>
          <w:spacing w:val="-1"/>
          <w:lang w:val="en-GB"/>
        </w:rPr>
        <w:t>acceptance,</w:t>
      </w:r>
      <w:r>
        <w:rPr>
          <w:spacing w:val="-6"/>
          <w:lang w:val="en-GB"/>
        </w:rPr>
        <w:t xml:space="preserve"> </w:t>
      </w:r>
      <w:r>
        <w:rPr>
          <w:lang w:val="en-GB"/>
        </w:rPr>
        <w:t>one</w:t>
      </w:r>
      <w:r>
        <w:rPr>
          <w:spacing w:val="-8"/>
          <w:lang w:val="en-GB"/>
        </w:rPr>
        <w:t xml:space="preserve"> </w:t>
      </w:r>
      <w:r>
        <w:rPr>
          <w:lang w:val="en-GB"/>
        </w:rPr>
        <w:t>member</w:t>
      </w:r>
      <w:r>
        <w:rPr>
          <w:spacing w:val="-6"/>
          <w:lang w:val="en-GB"/>
        </w:rPr>
        <w:t xml:space="preserve"> </w:t>
      </w:r>
      <w:r>
        <w:rPr>
          <w:lang w:val="en-GB"/>
        </w:rPr>
        <w:t>of</w:t>
      </w:r>
      <w:r>
        <w:rPr>
          <w:spacing w:val="-8"/>
          <w:lang w:val="en-GB"/>
        </w:rPr>
        <w:t xml:space="preserve"> </w:t>
      </w:r>
      <w:r>
        <w:rPr>
          <w:lang w:val="en-GB"/>
        </w:rPr>
        <w:t>the</w:t>
      </w:r>
      <w:r>
        <w:rPr>
          <w:spacing w:val="-7"/>
          <w:lang w:val="en-GB"/>
        </w:rPr>
        <w:t xml:space="preserve"> </w:t>
      </w:r>
      <w:r>
        <w:rPr>
          <w:spacing w:val="-1"/>
          <w:lang w:val="en-GB"/>
        </w:rPr>
        <w:t>corresponding</w:t>
      </w:r>
      <w:r>
        <w:rPr>
          <w:spacing w:val="-7"/>
          <w:lang w:val="en-GB"/>
        </w:rPr>
        <w:t xml:space="preserve"> </w:t>
      </w:r>
      <w:r>
        <w:rPr>
          <w:spacing w:val="-1"/>
          <w:lang w:val="en-GB"/>
        </w:rPr>
        <w:t>evaluation</w:t>
      </w:r>
      <w:r>
        <w:rPr>
          <w:spacing w:val="-6"/>
          <w:lang w:val="en-GB"/>
        </w:rPr>
        <w:t xml:space="preserve"> </w:t>
      </w:r>
      <w:r>
        <w:rPr>
          <w:spacing w:val="-1"/>
          <w:lang w:val="en-GB"/>
        </w:rPr>
        <w:t>committee</w:t>
      </w:r>
      <w:r>
        <w:rPr>
          <w:spacing w:val="-7"/>
          <w:lang w:val="en-GB"/>
        </w:rPr>
        <w:t xml:space="preserve"> </w:t>
      </w:r>
      <w:r>
        <w:rPr>
          <w:lang w:val="en-GB"/>
        </w:rPr>
        <w:t>will</w:t>
      </w:r>
      <w:r>
        <w:rPr>
          <w:spacing w:val="-7"/>
          <w:lang w:val="en-GB"/>
        </w:rPr>
        <w:t xml:space="preserve"> </w:t>
      </w:r>
      <w:r>
        <w:rPr>
          <w:spacing w:val="-1"/>
          <w:lang w:val="en-GB"/>
        </w:rPr>
        <w:t>contact</w:t>
      </w:r>
      <w:r w:rsidR="00C61257">
        <w:rPr>
          <w:spacing w:val="76"/>
          <w:w w:val="99"/>
          <w:lang w:val="en-GB"/>
        </w:rPr>
        <w:t xml:space="preserve"> </w:t>
      </w:r>
      <w:r>
        <w:rPr>
          <w:lang w:val="en-GB"/>
        </w:rPr>
        <w:t>the</w:t>
      </w:r>
      <w:r>
        <w:rPr>
          <w:spacing w:val="-6"/>
          <w:lang w:val="en-GB"/>
        </w:rPr>
        <w:t xml:space="preserve"> </w:t>
      </w:r>
      <w:r>
        <w:rPr>
          <w:spacing w:val="-1"/>
          <w:lang w:val="en-GB"/>
        </w:rPr>
        <w:t>student</w:t>
      </w:r>
      <w:r>
        <w:rPr>
          <w:spacing w:val="-4"/>
          <w:lang w:val="en-GB"/>
        </w:rPr>
        <w:t xml:space="preserve"> </w:t>
      </w:r>
      <w:proofErr w:type="gramStart"/>
      <w:r>
        <w:rPr>
          <w:spacing w:val="-1"/>
          <w:lang w:val="en-GB"/>
        </w:rPr>
        <w:t>in</w:t>
      </w:r>
      <w:r>
        <w:rPr>
          <w:spacing w:val="-3"/>
          <w:lang w:val="en-GB"/>
        </w:rPr>
        <w:t xml:space="preserve"> </w:t>
      </w:r>
      <w:r>
        <w:rPr>
          <w:spacing w:val="-1"/>
          <w:lang w:val="en-GB"/>
        </w:rPr>
        <w:t>order</w:t>
      </w:r>
      <w:r>
        <w:rPr>
          <w:spacing w:val="-4"/>
          <w:lang w:val="en-GB"/>
        </w:rPr>
        <w:t xml:space="preserve"> </w:t>
      </w:r>
      <w:r>
        <w:rPr>
          <w:lang w:val="en-GB"/>
        </w:rPr>
        <w:t>to</w:t>
      </w:r>
      <w:proofErr w:type="gramEnd"/>
      <w:r>
        <w:rPr>
          <w:spacing w:val="-4"/>
          <w:lang w:val="en-GB"/>
        </w:rPr>
        <w:t xml:space="preserve"> </w:t>
      </w:r>
      <w:r>
        <w:rPr>
          <w:spacing w:val="-1"/>
          <w:lang w:val="en-GB"/>
        </w:rPr>
        <w:t>set</w:t>
      </w:r>
      <w:r>
        <w:rPr>
          <w:spacing w:val="-4"/>
          <w:lang w:val="en-GB"/>
        </w:rPr>
        <w:t xml:space="preserve"> </w:t>
      </w:r>
      <w:r>
        <w:rPr>
          <w:lang w:val="en-GB"/>
        </w:rPr>
        <w:t>up</w:t>
      </w:r>
      <w:r>
        <w:rPr>
          <w:spacing w:val="-4"/>
          <w:lang w:val="en-GB"/>
        </w:rPr>
        <w:t xml:space="preserve"> </w:t>
      </w:r>
      <w:r>
        <w:rPr>
          <w:lang w:val="en-GB"/>
        </w:rPr>
        <w:t>an</w:t>
      </w:r>
      <w:r>
        <w:rPr>
          <w:spacing w:val="-3"/>
          <w:lang w:val="en-GB"/>
        </w:rPr>
        <w:t xml:space="preserve"> </w:t>
      </w:r>
      <w:r>
        <w:rPr>
          <w:spacing w:val="-1"/>
          <w:lang w:val="en-GB"/>
        </w:rPr>
        <w:t>appointment</w:t>
      </w:r>
      <w:r>
        <w:rPr>
          <w:spacing w:val="-4"/>
          <w:lang w:val="en-GB"/>
        </w:rPr>
        <w:t xml:space="preserve"> </w:t>
      </w:r>
      <w:r>
        <w:rPr>
          <w:lang w:val="en-GB"/>
        </w:rPr>
        <w:t>for on-line evaluation</w:t>
      </w:r>
      <w:r>
        <w:rPr>
          <w:spacing w:val="-1"/>
          <w:lang w:val="en-GB"/>
        </w:rPr>
        <w:t>.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The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students</w:t>
      </w:r>
      <w:r>
        <w:rPr>
          <w:spacing w:val="-3"/>
          <w:lang w:val="en-GB"/>
        </w:rPr>
        <w:t xml:space="preserve"> </w:t>
      </w:r>
      <w:r>
        <w:rPr>
          <w:spacing w:val="-1"/>
          <w:lang w:val="en-GB"/>
        </w:rPr>
        <w:t>will</w:t>
      </w:r>
      <w:r>
        <w:rPr>
          <w:spacing w:val="-4"/>
          <w:lang w:val="en-GB"/>
        </w:rPr>
        <w:t xml:space="preserve"> </w:t>
      </w:r>
      <w:r>
        <w:rPr>
          <w:spacing w:val="-1"/>
          <w:lang w:val="en-GB"/>
        </w:rPr>
        <w:t>receive</w:t>
      </w:r>
      <w:r>
        <w:rPr>
          <w:spacing w:val="-5"/>
          <w:lang w:val="en-GB"/>
        </w:rPr>
        <w:t xml:space="preserve"> </w:t>
      </w:r>
      <w:r>
        <w:rPr>
          <w:lang w:val="en-GB"/>
        </w:rPr>
        <w:t>the</w:t>
      </w:r>
      <w:r>
        <w:rPr>
          <w:spacing w:val="65"/>
          <w:w w:val="99"/>
          <w:lang w:val="en-GB"/>
        </w:rPr>
        <w:t xml:space="preserve"> </w:t>
      </w:r>
      <w:r>
        <w:rPr>
          <w:spacing w:val="-1"/>
          <w:lang w:val="en-GB"/>
        </w:rPr>
        <w:t>instructions</w:t>
      </w:r>
      <w:r>
        <w:rPr>
          <w:spacing w:val="-6"/>
          <w:lang w:val="en-GB"/>
        </w:rPr>
        <w:t xml:space="preserve"> </w:t>
      </w:r>
      <w:r>
        <w:rPr>
          <w:lang w:val="en-GB"/>
        </w:rPr>
        <w:t>about</w:t>
      </w:r>
      <w:r>
        <w:rPr>
          <w:spacing w:val="-6"/>
          <w:lang w:val="en-GB"/>
        </w:rPr>
        <w:t xml:space="preserve"> </w:t>
      </w:r>
      <w:r>
        <w:rPr>
          <w:lang w:val="en-GB"/>
        </w:rPr>
        <w:t>how</w:t>
      </w:r>
      <w:r>
        <w:rPr>
          <w:spacing w:val="-6"/>
          <w:lang w:val="en-GB"/>
        </w:rPr>
        <w:t xml:space="preserve"> </w:t>
      </w:r>
      <w:r>
        <w:rPr>
          <w:lang w:val="en-GB"/>
        </w:rPr>
        <w:t>the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evaluation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will</w:t>
      </w:r>
      <w:r>
        <w:rPr>
          <w:spacing w:val="-5"/>
          <w:lang w:val="en-GB"/>
        </w:rPr>
        <w:t xml:space="preserve"> </w:t>
      </w:r>
      <w:r>
        <w:rPr>
          <w:lang w:val="en-GB"/>
        </w:rPr>
        <w:t>be</w:t>
      </w:r>
      <w:r>
        <w:rPr>
          <w:spacing w:val="-6"/>
          <w:lang w:val="en-GB"/>
        </w:rPr>
        <w:t xml:space="preserve"> </w:t>
      </w:r>
      <w:r>
        <w:rPr>
          <w:spacing w:val="-1"/>
          <w:lang w:val="en-GB"/>
        </w:rPr>
        <w:t>conducted.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These</w:t>
      </w:r>
      <w:r>
        <w:rPr>
          <w:spacing w:val="-6"/>
          <w:lang w:val="en-GB"/>
        </w:rPr>
        <w:t xml:space="preserve"> </w:t>
      </w:r>
      <w:r>
        <w:rPr>
          <w:spacing w:val="-1"/>
          <w:lang w:val="en-GB"/>
        </w:rPr>
        <w:t>students</w:t>
      </w:r>
      <w:r>
        <w:rPr>
          <w:spacing w:val="-6"/>
          <w:lang w:val="en-GB"/>
        </w:rPr>
        <w:t xml:space="preserve"> </w:t>
      </w:r>
      <w:r>
        <w:rPr>
          <w:lang w:val="en-GB"/>
        </w:rPr>
        <w:t>do</w:t>
      </w:r>
      <w:r>
        <w:rPr>
          <w:spacing w:val="-5"/>
          <w:lang w:val="en-GB"/>
        </w:rPr>
        <w:t xml:space="preserve"> </w:t>
      </w:r>
      <w:r>
        <w:rPr>
          <w:lang w:val="en-GB"/>
        </w:rPr>
        <w:t>not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have</w:t>
      </w:r>
      <w:r>
        <w:rPr>
          <w:spacing w:val="-6"/>
          <w:lang w:val="en-GB"/>
        </w:rPr>
        <w:t xml:space="preserve"> </w:t>
      </w:r>
      <w:r>
        <w:rPr>
          <w:lang w:val="en-GB"/>
        </w:rPr>
        <w:t>to</w:t>
      </w:r>
      <w:r>
        <w:rPr>
          <w:spacing w:val="67"/>
          <w:w w:val="99"/>
          <w:lang w:val="en-GB"/>
        </w:rPr>
        <w:t xml:space="preserve"> </w:t>
      </w:r>
      <w:r>
        <w:rPr>
          <w:spacing w:val="-1"/>
          <w:lang w:val="en-GB"/>
        </w:rPr>
        <w:t>send</w:t>
      </w:r>
      <w:r>
        <w:rPr>
          <w:spacing w:val="-5"/>
          <w:lang w:val="en-GB"/>
        </w:rPr>
        <w:t xml:space="preserve"> </w:t>
      </w:r>
      <w:r>
        <w:rPr>
          <w:lang w:val="en-GB"/>
        </w:rPr>
        <w:t>the</w:t>
      </w:r>
      <w:r>
        <w:rPr>
          <w:spacing w:val="-6"/>
          <w:lang w:val="en-GB"/>
        </w:rPr>
        <w:t xml:space="preserve"> </w:t>
      </w:r>
      <w:r>
        <w:rPr>
          <w:spacing w:val="-1"/>
          <w:lang w:val="en-GB"/>
        </w:rPr>
        <w:t>slide.</w:t>
      </w:r>
    </w:p>
    <w:p w14:paraId="530EB3A2" w14:textId="1DE3BB65" w:rsidR="0079140C" w:rsidRPr="00C61257" w:rsidRDefault="00F56402">
      <w:pPr>
        <w:pStyle w:val="Textoindependiente"/>
        <w:numPr>
          <w:ilvl w:val="0"/>
          <w:numId w:val="2"/>
        </w:numPr>
        <w:tabs>
          <w:tab w:val="left" w:pos="1170"/>
        </w:tabs>
        <w:overflowPunct w:val="0"/>
        <w:rPr>
          <w:lang w:val="en-US"/>
        </w:rPr>
      </w:pPr>
      <w:r>
        <w:rPr>
          <w:spacing w:val="-1"/>
          <w:lang w:val="en-GB"/>
        </w:rPr>
        <w:t>The</w:t>
      </w:r>
      <w:r>
        <w:rPr>
          <w:spacing w:val="-6"/>
          <w:lang w:val="en-GB"/>
        </w:rPr>
        <w:t xml:space="preserve"> </w:t>
      </w:r>
      <w:r>
        <w:rPr>
          <w:spacing w:val="-1"/>
          <w:lang w:val="en-GB"/>
        </w:rPr>
        <w:t>advisors</w:t>
      </w:r>
      <w:r>
        <w:rPr>
          <w:spacing w:val="-3"/>
          <w:lang w:val="en-GB"/>
        </w:rPr>
        <w:t xml:space="preserve"> </w:t>
      </w:r>
      <w:r>
        <w:rPr>
          <w:spacing w:val="-1"/>
          <w:lang w:val="en-GB"/>
        </w:rPr>
        <w:t>must</w:t>
      </w:r>
      <w:r>
        <w:rPr>
          <w:spacing w:val="-3"/>
          <w:lang w:val="en-GB"/>
        </w:rPr>
        <w:t xml:space="preserve"> </w:t>
      </w:r>
      <w:r>
        <w:rPr>
          <w:spacing w:val="-1"/>
          <w:lang w:val="en-GB"/>
        </w:rPr>
        <w:t>upload</w:t>
      </w:r>
      <w:r>
        <w:rPr>
          <w:spacing w:val="-4"/>
          <w:lang w:val="en-GB"/>
        </w:rPr>
        <w:t xml:space="preserve"> </w:t>
      </w:r>
      <w:r>
        <w:rPr>
          <w:lang w:val="en-GB"/>
        </w:rPr>
        <w:t>one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rubric</w:t>
      </w:r>
      <w:r>
        <w:rPr>
          <w:spacing w:val="-4"/>
          <w:lang w:val="en-GB"/>
        </w:rPr>
        <w:t xml:space="preserve"> </w:t>
      </w:r>
      <w:r>
        <w:rPr>
          <w:lang w:val="en-GB"/>
        </w:rPr>
        <w:t>by</w:t>
      </w:r>
      <w:r>
        <w:rPr>
          <w:spacing w:val="-4"/>
          <w:lang w:val="en-GB"/>
        </w:rPr>
        <w:t xml:space="preserve"> </w:t>
      </w:r>
      <w:r>
        <w:rPr>
          <w:b/>
          <w:bCs/>
          <w:spacing w:val="-1"/>
          <w:lang w:val="en-GB"/>
        </w:rPr>
        <w:t>May 3</w:t>
      </w:r>
      <w:r w:rsidR="00C61257">
        <w:rPr>
          <w:b/>
          <w:bCs/>
          <w:spacing w:val="-1"/>
          <w:lang w:val="en-GB"/>
        </w:rPr>
        <w:t>0</w:t>
      </w:r>
      <w:r>
        <w:rPr>
          <w:b/>
          <w:bCs/>
          <w:spacing w:val="-1"/>
          <w:lang w:val="en-GB"/>
        </w:rPr>
        <w:t>, 202</w:t>
      </w:r>
      <w:r w:rsidR="00C61257">
        <w:rPr>
          <w:b/>
          <w:bCs/>
          <w:spacing w:val="-1"/>
          <w:lang w:val="en-GB"/>
        </w:rPr>
        <w:t>2</w:t>
      </w:r>
      <w:r>
        <w:rPr>
          <w:rStyle w:val="Textoennegrita"/>
          <w:rFonts w:cs="Calibri"/>
          <w:bCs/>
          <w:lang w:val="en-GB"/>
        </w:rPr>
        <w:t>, Monday</w:t>
      </w:r>
      <w:r>
        <w:rPr>
          <w:lang w:val="en-GB"/>
        </w:rPr>
        <w:t xml:space="preserve"> to</w:t>
      </w:r>
      <w:r>
        <w:rPr>
          <w:spacing w:val="-3"/>
          <w:lang w:val="en-GB"/>
        </w:rPr>
        <w:t xml:space="preserve"> </w:t>
      </w:r>
      <w:r>
        <w:rPr>
          <w:lang w:val="en-GB"/>
        </w:rPr>
        <w:t>the</w:t>
      </w:r>
      <w:r>
        <w:rPr>
          <w:spacing w:val="-5"/>
          <w:lang w:val="en-GB"/>
        </w:rPr>
        <w:t xml:space="preserve"> </w:t>
      </w:r>
      <w:proofErr w:type="spellStart"/>
      <w:r>
        <w:rPr>
          <w:spacing w:val="-1"/>
          <w:lang w:val="en-GB"/>
        </w:rPr>
        <w:t>Moovi</w:t>
      </w:r>
      <w:proofErr w:type="spellEnd"/>
      <w:r>
        <w:rPr>
          <w:spacing w:val="-5"/>
          <w:lang w:val="en-GB"/>
        </w:rPr>
        <w:t xml:space="preserve"> </w:t>
      </w:r>
      <w:r>
        <w:rPr>
          <w:lang w:val="en-GB"/>
        </w:rPr>
        <w:t>server. A positive evaluation by the advisor is required to continue the evaluation procedure.</w:t>
      </w:r>
      <w:r>
        <w:rPr>
          <w:rStyle w:val="Textoennegrita"/>
          <w:rFonts w:cs="Calibri"/>
          <w:bCs/>
          <w:lang w:val="en-GB"/>
        </w:rPr>
        <w:t xml:space="preserve"> The file should be named as </w:t>
      </w:r>
      <w:r>
        <w:rPr>
          <w:rStyle w:val="Textoennegrita"/>
          <w:rFonts w:cs="Calibri"/>
          <w:bCs/>
          <w:lang w:val="en-GB"/>
        </w:rPr>
        <w:t>Rubric_202</w:t>
      </w:r>
      <w:r w:rsidR="00C61257">
        <w:rPr>
          <w:rStyle w:val="Textoennegrita"/>
          <w:rFonts w:cs="Calibri"/>
          <w:bCs/>
          <w:lang w:val="en-GB"/>
        </w:rPr>
        <w:t>2</w:t>
      </w:r>
      <w:r>
        <w:rPr>
          <w:rStyle w:val="Textoennegrita"/>
          <w:rFonts w:cs="Calibri"/>
          <w:bCs/>
          <w:lang w:val="en-GB"/>
        </w:rPr>
        <w:t>_Name_FamilyNames.pdf.</w:t>
      </w:r>
    </w:p>
    <w:p w14:paraId="760E2D3B" w14:textId="1D55CDE3" w:rsidR="0079140C" w:rsidRPr="00C61257" w:rsidRDefault="00F56402">
      <w:pPr>
        <w:pStyle w:val="Textoindependiente"/>
        <w:numPr>
          <w:ilvl w:val="0"/>
          <w:numId w:val="2"/>
        </w:numPr>
        <w:tabs>
          <w:tab w:val="left" w:pos="1170"/>
        </w:tabs>
        <w:overflowPunct w:val="0"/>
        <w:spacing w:before="36" w:line="276" w:lineRule="auto"/>
        <w:ind w:right="167"/>
        <w:rPr>
          <w:lang w:val="en-US"/>
        </w:rPr>
      </w:pPr>
      <w:r>
        <w:rPr>
          <w:spacing w:val="-1"/>
          <w:lang w:val="en-GB"/>
        </w:rPr>
        <w:t>Students</w:t>
      </w:r>
      <w:r>
        <w:rPr>
          <w:spacing w:val="-7"/>
          <w:lang w:val="en-GB"/>
        </w:rPr>
        <w:t xml:space="preserve"> </w:t>
      </w:r>
      <w:r>
        <w:rPr>
          <w:spacing w:val="-1"/>
          <w:lang w:val="en-GB"/>
        </w:rPr>
        <w:t>attending</w:t>
      </w:r>
      <w:r>
        <w:rPr>
          <w:spacing w:val="-5"/>
          <w:lang w:val="en-GB"/>
        </w:rPr>
        <w:t xml:space="preserve"> </w:t>
      </w:r>
      <w:r>
        <w:rPr>
          <w:lang w:val="en-GB"/>
        </w:rPr>
        <w:t>the</w:t>
      </w:r>
      <w:r>
        <w:rPr>
          <w:spacing w:val="-6"/>
          <w:lang w:val="en-GB"/>
        </w:rPr>
        <w:t xml:space="preserve"> </w:t>
      </w:r>
      <w:r>
        <w:rPr>
          <w:spacing w:val="-1"/>
          <w:lang w:val="en-GB"/>
        </w:rPr>
        <w:t>evaluation</w:t>
      </w:r>
      <w:r>
        <w:rPr>
          <w:spacing w:val="-4"/>
          <w:lang w:val="en-GB"/>
        </w:rPr>
        <w:t xml:space="preserve"> </w:t>
      </w:r>
      <w:r>
        <w:rPr>
          <w:lang w:val="en-GB"/>
        </w:rPr>
        <w:t>day</w:t>
      </w:r>
      <w:r>
        <w:rPr>
          <w:spacing w:val="-4"/>
          <w:lang w:val="en-GB"/>
        </w:rPr>
        <w:t xml:space="preserve"> </w:t>
      </w:r>
      <w:r>
        <w:rPr>
          <w:spacing w:val="-1"/>
          <w:lang w:val="en-GB"/>
        </w:rPr>
        <w:t>must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 xml:space="preserve">upload to the </w:t>
      </w:r>
      <w:proofErr w:type="spellStart"/>
      <w:r>
        <w:rPr>
          <w:spacing w:val="-1"/>
          <w:lang w:val="en-GB"/>
        </w:rPr>
        <w:t>Moovi</w:t>
      </w:r>
      <w:proofErr w:type="spellEnd"/>
      <w:r>
        <w:rPr>
          <w:spacing w:val="-1"/>
          <w:lang w:val="en-GB"/>
        </w:rPr>
        <w:t xml:space="preserve"> server</w:t>
      </w:r>
      <w:r>
        <w:rPr>
          <w:spacing w:val="-4"/>
          <w:lang w:val="en-GB"/>
        </w:rPr>
        <w:t xml:space="preserve"> </w:t>
      </w:r>
      <w:r>
        <w:rPr>
          <w:lang w:val="en-GB"/>
        </w:rPr>
        <w:t>one</w:t>
      </w:r>
      <w:r>
        <w:rPr>
          <w:spacing w:val="-6"/>
          <w:lang w:val="en-GB"/>
        </w:rPr>
        <w:t xml:space="preserve"> </w:t>
      </w:r>
      <w:r>
        <w:rPr>
          <w:spacing w:val="-1"/>
          <w:lang w:val="en-GB"/>
        </w:rPr>
        <w:t>slide</w:t>
      </w:r>
      <w:r>
        <w:rPr>
          <w:spacing w:val="-4"/>
          <w:lang w:val="en-GB"/>
        </w:rPr>
        <w:t xml:space="preserve"> </w:t>
      </w:r>
      <w:r>
        <w:rPr>
          <w:lang w:val="en-GB"/>
        </w:rPr>
        <w:t>of</w:t>
      </w:r>
      <w:r>
        <w:rPr>
          <w:spacing w:val="-6"/>
          <w:lang w:val="en-GB"/>
        </w:rPr>
        <w:t xml:space="preserve"> </w:t>
      </w:r>
      <w:r>
        <w:rPr>
          <w:lang w:val="en-GB"/>
        </w:rPr>
        <w:t>the</w:t>
      </w:r>
      <w:r>
        <w:rPr>
          <w:spacing w:val="-6"/>
          <w:lang w:val="en-GB"/>
        </w:rPr>
        <w:t xml:space="preserve"> </w:t>
      </w:r>
      <w:r>
        <w:rPr>
          <w:spacing w:val="-1"/>
          <w:lang w:val="en-GB"/>
        </w:rPr>
        <w:t>poster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presentation</w:t>
      </w:r>
      <w:r>
        <w:rPr>
          <w:spacing w:val="-4"/>
          <w:lang w:val="en-GB"/>
        </w:rPr>
        <w:t xml:space="preserve"> </w:t>
      </w:r>
      <w:r>
        <w:rPr>
          <w:spacing w:val="-1"/>
          <w:lang w:val="en-GB"/>
        </w:rPr>
        <w:t>(just</w:t>
      </w:r>
      <w:r>
        <w:rPr>
          <w:spacing w:val="77"/>
          <w:w w:val="99"/>
          <w:lang w:val="en-GB"/>
        </w:rPr>
        <w:t xml:space="preserve"> </w:t>
      </w:r>
      <w:r>
        <w:rPr>
          <w:lang w:val="en-GB"/>
        </w:rPr>
        <w:t>1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page</w:t>
      </w:r>
      <w:r>
        <w:rPr>
          <w:spacing w:val="-6"/>
          <w:lang w:val="en-GB"/>
        </w:rPr>
        <w:t xml:space="preserve"> </w:t>
      </w:r>
      <w:r>
        <w:rPr>
          <w:spacing w:val="-1"/>
          <w:lang w:val="en-GB"/>
        </w:rPr>
        <w:t>in</w:t>
      </w:r>
      <w:r>
        <w:rPr>
          <w:spacing w:val="-3"/>
          <w:lang w:val="en-GB"/>
        </w:rPr>
        <w:t xml:space="preserve"> </w:t>
      </w:r>
      <w:r>
        <w:rPr>
          <w:spacing w:val="-1"/>
          <w:lang w:val="en-GB"/>
        </w:rPr>
        <w:t>landscape</w:t>
      </w:r>
      <w:r>
        <w:rPr>
          <w:spacing w:val="-6"/>
          <w:lang w:val="en-GB"/>
        </w:rPr>
        <w:t xml:space="preserve"> </w:t>
      </w:r>
      <w:r>
        <w:rPr>
          <w:spacing w:val="-1"/>
          <w:lang w:val="en-GB"/>
        </w:rPr>
        <w:t>orientation)</w:t>
      </w:r>
      <w:r>
        <w:rPr>
          <w:spacing w:val="-4"/>
          <w:lang w:val="en-GB"/>
        </w:rPr>
        <w:t xml:space="preserve"> </w:t>
      </w:r>
      <w:r>
        <w:rPr>
          <w:lang w:val="en-GB"/>
        </w:rPr>
        <w:t>by</w:t>
      </w:r>
      <w:r>
        <w:rPr>
          <w:spacing w:val="-4"/>
          <w:lang w:val="en-GB"/>
        </w:rPr>
        <w:t xml:space="preserve"> </w:t>
      </w:r>
      <w:r>
        <w:rPr>
          <w:b/>
          <w:bCs/>
          <w:spacing w:val="-1"/>
          <w:lang w:val="en-GB"/>
        </w:rPr>
        <w:t>14:00</w:t>
      </w:r>
      <w:r>
        <w:rPr>
          <w:b/>
          <w:bCs/>
          <w:spacing w:val="-4"/>
          <w:lang w:val="en-GB"/>
        </w:rPr>
        <w:t xml:space="preserve"> </w:t>
      </w:r>
      <w:r>
        <w:rPr>
          <w:b/>
          <w:bCs/>
          <w:spacing w:val="-1"/>
          <w:lang w:val="en-GB"/>
        </w:rPr>
        <w:t>(CET)</w:t>
      </w:r>
      <w:r>
        <w:rPr>
          <w:b/>
          <w:bCs/>
          <w:spacing w:val="-5"/>
          <w:lang w:val="en-GB"/>
        </w:rPr>
        <w:t xml:space="preserve"> </w:t>
      </w:r>
      <w:r>
        <w:rPr>
          <w:b/>
          <w:bCs/>
          <w:lang w:val="en-GB"/>
        </w:rPr>
        <w:t>of</w:t>
      </w:r>
      <w:r>
        <w:rPr>
          <w:rStyle w:val="Textoennegrita"/>
          <w:rFonts w:cs="Calibri"/>
          <w:bCs/>
          <w:lang w:val="en-GB"/>
        </w:rPr>
        <w:t xml:space="preserve"> June </w:t>
      </w:r>
      <w:r w:rsidR="00C61257">
        <w:rPr>
          <w:rStyle w:val="Textoennegrita"/>
          <w:rFonts w:cs="Calibri"/>
          <w:bCs/>
          <w:lang w:val="en-GB"/>
        </w:rPr>
        <w:t>6</w:t>
      </w:r>
      <w:r>
        <w:rPr>
          <w:rStyle w:val="Textoennegrita"/>
          <w:rFonts w:cs="Calibri"/>
          <w:bCs/>
          <w:lang w:val="en-GB"/>
        </w:rPr>
        <w:t>, 202</w:t>
      </w:r>
      <w:r w:rsidR="00C61257">
        <w:rPr>
          <w:rStyle w:val="Textoennegrita"/>
          <w:rFonts w:cs="Calibri"/>
          <w:bCs/>
          <w:lang w:val="en-GB"/>
        </w:rPr>
        <w:t>2</w:t>
      </w:r>
      <w:r>
        <w:rPr>
          <w:rStyle w:val="Textoennegrita"/>
          <w:rFonts w:cs="Calibri"/>
          <w:bCs/>
          <w:lang w:val="en-GB"/>
        </w:rPr>
        <w:t>, Monday.</w:t>
      </w:r>
    </w:p>
    <w:p w14:paraId="18EA3968" w14:textId="01A27260" w:rsidR="0079140C" w:rsidRPr="00C61257" w:rsidRDefault="00F56402">
      <w:pPr>
        <w:pStyle w:val="Textoindependiente"/>
        <w:numPr>
          <w:ilvl w:val="0"/>
          <w:numId w:val="2"/>
        </w:numPr>
        <w:tabs>
          <w:tab w:val="left" w:pos="1170"/>
        </w:tabs>
        <w:overflowPunct w:val="0"/>
        <w:spacing w:line="276" w:lineRule="auto"/>
        <w:ind w:right="852"/>
        <w:rPr>
          <w:lang w:val="en-US"/>
        </w:rPr>
      </w:pPr>
      <w:r>
        <w:rPr>
          <w:spacing w:val="-1"/>
          <w:lang w:val="en-GB"/>
        </w:rPr>
        <w:t>The</w:t>
      </w:r>
      <w:r>
        <w:rPr>
          <w:spacing w:val="-6"/>
          <w:lang w:val="en-GB"/>
        </w:rPr>
        <w:t xml:space="preserve"> </w:t>
      </w:r>
      <w:r>
        <w:rPr>
          <w:spacing w:val="-1"/>
          <w:lang w:val="en-GB"/>
        </w:rPr>
        <w:t>evaluation</w:t>
      </w:r>
      <w:r>
        <w:rPr>
          <w:spacing w:val="-4"/>
          <w:lang w:val="en-GB"/>
        </w:rPr>
        <w:t xml:space="preserve"> </w:t>
      </w:r>
      <w:r>
        <w:rPr>
          <w:lang w:val="en-GB"/>
        </w:rPr>
        <w:t>by</w:t>
      </w:r>
      <w:r>
        <w:rPr>
          <w:spacing w:val="-4"/>
          <w:lang w:val="en-GB"/>
        </w:rPr>
        <w:t xml:space="preserve"> </w:t>
      </w:r>
      <w:r>
        <w:rPr>
          <w:lang w:val="en-GB"/>
        </w:rPr>
        <w:t>the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committees</w:t>
      </w:r>
      <w:r>
        <w:rPr>
          <w:spacing w:val="-4"/>
          <w:lang w:val="en-GB"/>
        </w:rPr>
        <w:t xml:space="preserve"> </w:t>
      </w:r>
      <w:r>
        <w:rPr>
          <w:spacing w:val="-1"/>
          <w:lang w:val="en-GB"/>
        </w:rPr>
        <w:t>will</w:t>
      </w:r>
      <w:r>
        <w:rPr>
          <w:spacing w:val="-5"/>
          <w:lang w:val="en-GB"/>
        </w:rPr>
        <w:t xml:space="preserve"> </w:t>
      </w:r>
      <w:r>
        <w:rPr>
          <w:lang w:val="en-GB"/>
        </w:rPr>
        <w:t>take</w:t>
      </w:r>
      <w:r>
        <w:rPr>
          <w:spacing w:val="-5"/>
          <w:lang w:val="en-GB"/>
        </w:rPr>
        <w:t xml:space="preserve"> </w:t>
      </w:r>
      <w:r>
        <w:rPr>
          <w:lang w:val="en-GB"/>
        </w:rPr>
        <w:t>place</w:t>
      </w:r>
      <w:r>
        <w:rPr>
          <w:spacing w:val="-6"/>
          <w:lang w:val="en-GB"/>
        </w:rPr>
        <w:t xml:space="preserve"> </w:t>
      </w:r>
      <w:r>
        <w:rPr>
          <w:spacing w:val="-1"/>
          <w:lang w:val="en-GB"/>
        </w:rPr>
        <w:t>during</w:t>
      </w:r>
      <w:r>
        <w:rPr>
          <w:spacing w:val="-5"/>
          <w:lang w:val="en-GB"/>
        </w:rPr>
        <w:t xml:space="preserve"> </w:t>
      </w:r>
      <w:r>
        <w:rPr>
          <w:lang w:val="en-GB"/>
        </w:rPr>
        <w:t>the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poster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sessions</w:t>
      </w:r>
      <w:r>
        <w:rPr>
          <w:spacing w:val="-6"/>
          <w:lang w:val="en-GB"/>
        </w:rPr>
        <w:t xml:space="preserve"> </w:t>
      </w:r>
      <w:r>
        <w:rPr>
          <w:lang w:val="en-GB"/>
        </w:rPr>
        <w:t>of</w:t>
      </w:r>
      <w:r>
        <w:rPr>
          <w:spacing w:val="-5"/>
          <w:lang w:val="en-GB"/>
        </w:rPr>
        <w:t xml:space="preserve"> </w:t>
      </w:r>
      <w:r>
        <w:rPr>
          <w:lang w:val="en-GB"/>
        </w:rPr>
        <w:t>the</w:t>
      </w:r>
      <w:r>
        <w:rPr>
          <w:spacing w:val="61"/>
          <w:w w:val="99"/>
          <w:lang w:val="en-GB"/>
        </w:rPr>
        <w:t xml:space="preserve"> </w:t>
      </w:r>
      <w:r>
        <w:rPr>
          <w:spacing w:val="-1"/>
          <w:lang w:val="en-GB"/>
        </w:rPr>
        <w:t>workshop</w:t>
      </w:r>
      <w:r>
        <w:rPr>
          <w:spacing w:val="-5"/>
          <w:lang w:val="en-GB"/>
        </w:rPr>
        <w:t xml:space="preserve"> </w:t>
      </w:r>
      <w:r>
        <w:rPr>
          <w:lang w:val="en-GB"/>
        </w:rPr>
        <w:t>(</w:t>
      </w:r>
      <w:r>
        <w:rPr>
          <w:rStyle w:val="Textoennegrita"/>
          <w:rFonts w:cs="Calibri"/>
          <w:bCs/>
          <w:lang w:val="en-GB"/>
        </w:rPr>
        <w:t>June 1</w:t>
      </w:r>
      <w:r w:rsidR="00C61257">
        <w:rPr>
          <w:rStyle w:val="Textoennegrita"/>
          <w:rFonts w:cs="Calibri"/>
          <w:bCs/>
          <w:lang w:val="en-GB"/>
        </w:rPr>
        <w:t>0</w:t>
      </w:r>
      <w:r>
        <w:rPr>
          <w:rStyle w:val="Textoennegrita"/>
          <w:rFonts w:cs="Calibri"/>
          <w:bCs/>
          <w:lang w:val="en-GB"/>
        </w:rPr>
        <w:t>, 202</w:t>
      </w:r>
      <w:r w:rsidR="00C61257">
        <w:rPr>
          <w:rStyle w:val="Textoennegrita"/>
          <w:rFonts w:cs="Calibri"/>
          <w:bCs/>
          <w:lang w:val="en-GB"/>
        </w:rPr>
        <w:t>2</w:t>
      </w:r>
      <w:r>
        <w:rPr>
          <w:rStyle w:val="Textoennegrita"/>
          <w:rFonts w:cs="Calibri"/>
          <w:bCs/>
          <w:lang w:val="en-GB"/>
        </w:rPr>
        <w:t>, Friday</w:t>
      </w:r>
      <w:r>
        <w:rPr>
          <w:spacing w:val="-1"/>
          <w:lang w:val="en-GB"/>
        </w:rPr>
        <w:t>).</w:t>
      </w:r>
    </w:p>
    <w:p w14:paraId="6CA8FFC1" w14:textId="0AC3F85C" w:rsidR="0079140C" w:rsidRPr="00C61257" w:rsidRDefault="00F56402">
      <w:pPr>
        <w:pStyle w:val="Textoindependiente"/>
        <w:numPr>
          <w:ilvl w:val="0"/>
          <w:numId w:val="2"/>
        </w:numPr>
        <w:tabs>
          <w:tab w:val="left" w:pos="1170"/>
        </w:tabs>
        <w:overflowPunct w:val="0"/>
        <w:spacing w:line="276" w:lineRule="auto"/>
        <w:ind w:right="717"/>
        <w:rPr>
          <w:lang w:val="en-US"/>
        </w:rPr>
      </w:pPr>
      <w:r>
        <w:rPr>
          <w:spacing w:val="-1"/>
          <w:lang w:val="en-GB"/>
        </w:rPr>
        <w:t>The</w:t>
      </w:r>
      <w:r>
        <w:rPr>
          <w:spacing w:val="-7"/>
          <w:lang w:val="en-GB"/>
        </w:rPr>
        <w:t xml:space="preserve"> </w:t>
      </w:r>
      <w:r>
        <w:rPr>
          <w:spacing w:val="-1"/>
          <w:lang w:val="en-GB"/>
        </w:rPr>
        <w:t>evaluation</w:t>
      </w:r>
      <w:r>
        <w:rPr>
          <w:spacing w:val="-4"/>
          <w:lang w:val="en-GB"/>
        </w:rPr>
        <w:t xml:space="preserve"> </w:t>
      </w:r>
      <w:r>
        <w:rPr>
          <w:spacing w:val="-1"/>
          <w:lang w:val="en-GB"/>
        </w:rPr>
        <w:t>committees</w:t>
      </w:r>
      <w:r>
        <w:rPr>
          <w:spacing w:val="-6"/>
          <w:lang w:val="en-GB"/>
        </w:rPr>
        <w:t xml:space="preserve"> </w:t>
      </w:r>
      <w:r>
        <w:rPr>
          <w:lang w:val="en-GB"/>
        </w:rPr>
        <w:t>will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deliver</w:t>
      </w:r>
      <w:r>
        <w:rPr>
          <w:spacing w:val="-6"/>
          <w:lang w:val="en-GB"/>
        </w:rPr>
        <w:t xml:space="preserve"> </w:t>
      </w:r>
      <w:r>
        <w:rPr>
          <w:lang w:val="en-GB"/>
        </w:rPr>
        <w:t>the</w:t>
      </w:r>
      <w:r>
        <w:rPr>
          <w:spacing w:val="-6"/>
          <w:lang w:val="en-GB"/>
        </w:rPr>
        <w:t xml:space="preserve"> </w:t>
      </w:r>
      <w:r>
        <w:rPr>
          <w:spacing w:val="-1"/>
          <w:lang w:val="en-GB"/>
        </w:rPr>
        <w:t>score</w:t>
      </w:r>
      <w:r>
        <w:rPr>
          <w:spacing w:val="-6"/>
          <w:lang w:val="en-GB"/>
        </w:rPr>
        <w:t xml:space="preserve"> </w:t>
      </w:r>
      <w:r>
        <w:rPr>
          <w:lang w:val="en-GB"/>
        </w:rPr>
        <w:t>by</w:t>
      </w:r>
      <w:r>
        <w:rPr>
          <w:spacing w:val="-4"/>
          <w:lang w:val="en-GB"/>
        </w:rPr>
        <w:t xml:space="preserve"> </w:t>
      </w:r>
      <w:r>
        <w:rPr>
          <w:rStyle w:val="Textoennegrita"/>
          <w:rFonts w:cs="Calibri"/>
          <w:bCs/>
          <w:lang w:val="en-GB"/>
        </w:rPr>
        <w:t>June 2</w:t>
      </w:r>
      <w:r w:rsidR="00C61257">
        <w:rPr>
          <w:rStyle w:val="Textoennegrita"/>
          <w:rFonts w:cs="Calibri"/>
          <w:bCs/>
          <w:lang w:val="en-GB"/>
        </w:rPr>
        <w:t>0</w:t>
      </w:r>
      <w:r>
        <w:rPr>
          <w:rStyle w:val="Textoennegrita"/>
          <w:rFonts w:cs="Calibri"/>
          <w:bCs/>
          <w:lang w:val="en-GB"/>
        </w:rPr>
        <w:t>, 202</w:t>
      </w:r>
      <w:r w:rsidR="00C61257">
        <w:rPr>
          <w:rStyle w:val="Textoennegrita"/>
          <w:rFonts w:cs="Calibri"/>
          <w:bCs/>
          <w:lang w:val="en-GB"/>
        </w:rPr>
        <w:t>2</w:t>
      </w:r>
      <w:r>
        <w:rPr>
          <w:lang w:val="en-GB"/>
        </w:rPr>
        <w:t xml:space="preserve">, </w:t>
      </w:r>
      <w:r>
        <w:rPr>
          <w:rStyle w:val="Textoennegrita"/>
          <w:rFonts w:cs="Calibri"/>
          <w:bCs/>
          <w:lang w:val="en-GB"/>
        </w:rPr>
        <w:t>Monday</w:t>
      </w:r>
      <w:r>
        <w:rPr>
          <w:spacing w:val="-1"/>
          <w:lang w:val="en-GB"/>
        </w:rPr>
        <w:t>.</w:t>
      </w:r>
      <w:r>
        <w:rPr>
          <w:spacing w:val="-3"/>
          <w:lang w:val="en-GB"/>
        </w:rPr>
        <w:t xml:space="preserve"> </w:t>
      </w:r>
      <w:r>
        <w:rPr>
          <w:spacing w:val="-1"/>
          <w:lang w:val="en-GB"/>
        </w:rPr>
        <w:t>Those</w:t>
      </w:r>
      <w:r>
        <w:rPr>
          <w:spacing w:val="67"/>
          <w:w w:val="99"/>
          <w:lang w:val="en-GB"/>
        </w:rPr>
        <w:t xml:space="preserve"> </w:t>
      </w:r>
      <w:r>
        <w:rPr>
          <w:spacing w:val="-1"/>
          <w:lang w:val="en-GB"/>
        </w:rPr>
        <w:t>students</w:t>
      </w:r>
      <w:r>
        <w:rPr>
          <w:spacing w:val="-6"/>
          <w:lang w:val="en-GB"/>
        </w:rPr>
        <w:t xml:space="preserve"> </w:t>
      </w:r>
      <w:r>
        <w:rPr>
          <w:spacing w:val="-1"/>
          <w:lang w:val="en-GB"/>
        </w:rPr>
        <w:t>who</w:t>
      </w:r>
      <w:r>
        <w:rPr>
          <w:spacing w:val="-4"/>
          <w:lang w:val="en-GB"/>
        </w:rPr>
        <w:t xml:space="preserve"> </w:t>
      </w:r>
      <w:r>
        <w:rPr>
          <w:spacing w:val="-1"/>
          <w:lang w:val="en-GB"/>
        </w:rPr>
        <w:t>fail</w:t>
      </w:r>
      <w:r>
        <w:rPr>
          <w:spacing w:val="-2"/>
          <w:lang w:val="en-GB"/>
        </w:rPr>
        <w:t xml:space="preserve"> </w:t>
      </w:r>
      <w:r>
        <w:rPr>
          <w:spacing w:val="-1"/>
          <w:lang w:val="en-GB"/>
        </w:rPr>
        <w:t>will</w:t>
      </w:r>
      <w:r>
        <w:rPr>
          <w:spacing w:val="-5"/>
          <w:lang w:val="en-GB"/>
        </w:rPr>
        <w:t xml:space="preserve"> </w:t>
      </w:r>
      <w:r>
        <w:rPr>
          <w:lang w:val="en-GB"/>
        </w:rPr>
        <w:t>be</w:t>
      </w:r>
      <w:r>
        <w:rPr>
          <w:spacing w:val="-5"/>
          <w:lang w:val="en-GB"/>
        </w:rPr>
        <w:t xml:space="preserve"> </w:t>
      </w:r>
      <w:r>
        <w:rPr>
          <w:lang w:val="en-GB"/>
        </w:rPr>
        <w:t>granted</w:t>
      </w:r>
      <w:r>
        <w:rPr>
          <w:spacing w:val="-4"/>
          <w:lang w:val="en-GB"/>
        </w:rPr>
        <w:t xml:space="preserve"> </w:t>
      </w:r>
      <w:r>
        <w:rPr>
          <w:spacing w:val="-1"/>
          <w:lang w:val="en-GB"/>
        </w:rPr>
        <w:t>with</w:t>
      </w:r>
      <w:r>
        <w:rPr>
          <w:spacing w:val="-4"/>
          <w:lang w:val="en-GB"/>
        </w:rPr>
        <w:t xml:space="preserve"> </w:t>
      </w:r>
      <w:r>
        <w:rPr>
          <w:lang w:val="en-GB"/>
        </w:rPr>
        <w:t>a</w:t>
      </w:r>
      <w:r>
        <w:rPr>
          <w:spacing w:val="-4"/>
          <w:lang w:val="en-GB"/>
        </w:rPr>
        <w:t xml:space="preserve"> </w:t>
      </w:r>
      <w:r>
        <w:rPr>
          <w:spacing w:val="-1"/>
          <w:lang w:val="en-GB"/>
        </w:rPr>
        <w:t>two-week</w:t>
      </w:r>
      <w:r>
        <w:rPr>
          <w:spacing w:val="-3"/>
          <w:lang w:val="en-GB"/>
        </w:rPr>
        <w:t xml:space="preserve"> </w:t>
      </w:r>
      <w:r>
        <w:rPr>
          <w:spacing w:val="-1"/>
          <w:lang w:val="en-GB"/>
        </w:rPr>
        <w:t>period</w:t>
      </w:r>
      <w:r>
        <w:rPr>
          <w:spacing w:val="-4"/>
          <w:lang w:val="en-GB"/>
        </w:rPr>
        <w:t xml:space="preserve"> </w:t>
      </w:r>
      <w:r>
        <w:rPr>
          <w:lang w:val="en-GB"/>
        </w:rPr>
        <w:t>to</w:t>
      </w:r>
      <w:r>
        <w:rPr>
          <w:spacing w:val="-4"/>
          <w:lang w:val="en-GB"/>
        </w:rPr>
        <w:t xml:space="preserve"> </w:t>
      </w:r>
      <w:r>
        <w:rPr>
          <w:spacing w:val="-1"/>
          <w:lang w:val="en-GB"/>
        </w:rPr>
        <w:t>correct</w:t>
      </w:r>
      <w:r>
        <w:rPr>
          <w:spacing w:val="-5"/>
          <w:lang w:val="en-GB"/>
        </w:rPr>
        <w:t xml:space="preserve"> </w:t>
      </w:r>
      <w:r>
        <w:rPr>
          <w:lang w:val="en-GB"/>
        </w:rPr>
        <w:t>the</w:t>
      </w:r>
      <w:r>
        <w:rPr>
          <w:spacing w:val="-6"/>
          <w:lang w:val="en-GB"/>
        </w:rPr>
        <w:t xml:space="preserve"> </w:t>
      </w:r>
      <w:r>
        <w:rPr>
          <w:spacing w:val="-1"/>
          <w:lang w:val="en-GB"/>
        </w:rPr>
        <w:t>observed</w:t>
      </w:r>
      <w:r>
        <w:rPr>
          <w:spacing w:val="68"/>
          <w:w w:val="99"/>
          <w:lang w:val="en-GB"/>
        </w:rPr>
        <w:t xml:space="preserve"> </w:t>
      </w:r>
      <w:r>
        <w:rPr>
          <w:spacing w:val="-1"/>
          <w:lang w:val="en-GB"/>
        </w:rPr>
        <w:t>deficiencies.</w:t>
      </w:r>
      <w:r>
        <w:rPr>
          <w:spacing w:val="-5"/>
          <w:lang w:val="en-GB"/>
        </w:rPr>
        <w:t xml:space="preserve"> </w:t>
      </w:r>
    </w:p>
    <w:p w14:paraId="2A687910" w14:textId="77777777" w:rsidR="0079140C" w:rsidRDefault="0079140C">
      <w:pPr>
        <w:pStyle w:val="Textoindependiente"/>
        <w:tabs>
          <w:tab w:val="left" w:pos="1182"/>
        </w:tabs>
        <w:overflowPunct w:val="0"/>
        <w:ind w:left="1181" w:firstLine="0"/>
        <w:rPr>
          <w:lang w:val="en-GB"/>
        </w:rPr>
      </w:pPr>
    </w:p>
    <w:p w14:paraId="04F92EA9" w14:textId="77777777" w:rsidR="0079140C" w:rsidRDefault="0079140C">
      <w:pPr>
        <w:pStyle w:val="Textoindependiente"/>
        <w:overflowPunct w:val="0"/>
        <w:spacing w:before="12"/>
        <w:ind w:left="0" w:firstLine="0"/>
        <w:rPr>
          <w:sz w:val="25"/>
          <w:szCs w:val="25"/>
          <w:lang w:val="en-US"/>
        </w:rPr>
      </w:pPr>
    </w:p>
    <w:p w14:paraId="667FC6AF" w14:textId="77777777" w:rsidR="0079140C" w:rsidRPr="00C61257" w:rsidRDefault="00F56402">
      <w:pPr>
        <w:pStyle w:val="Ttulo2"/>
        <w:overflowPunct w:val="0"/>
        <w:rPr>
          <w:lang w:val="en-US"/>
        </w:rPr>
      </w:pPr>
      <w:r>
        <w:rPr>
          <w:spacing w:val="-1"/>
          <w:lang w:val="en-US"/>
        </w:rPr>
        <w:t>Instructions</w:t>
      </w:r>
      <w:r>
        <w:rPr>
          <w:spacing w:val="-8"/>
          <w:lang w:val="en-US"/>
        </w:rPr>
        <w:t xml:space="preserve"> </w:t>
      </w:r>
      <w:r>
        <w:rPr>
          <w:spacing w:val="-1"/>
          <w:lang w:val="en-US"/>
        </w:rPr>
        <w:t>for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the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preparation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of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the</w:t>
      </w:r>
      <w:r>
        <w:rPr>
          <w:spacing w:val="-6"/>
          <w:lang w:val="en-US"/>
        </w:rPr>
        <w:t xml:space="preserve"> </w:t>
      </w:r>
      <w:r>
        <w:rPr>
          <w:spacing w:val="-1"/>
          <w:lang w:val="en-US"/>
        </w:rPr>
        <w:t>material</w:t>
      </w:r>
    </w:p>
    <w:p w14:paraId="4EF617BE" w14:textId="77777777" w:rsidR="0079140C" w:rsidRDefault="0079140C">
      <w:pPr>
        <w:pStyle w:val="Textoindependiente"/>
        <w:overflowPunct w:val="0"/>
        <w:spacing w:before="6"/>
        <w:ind w:left="0" w:firstLine="0"/>
        <w:rPr>
          <w:b/>
          <w:bCs/>
          <w:sz w:val="26"/>
          <w:szCs w:val="26"/>
          <w:lang w:val="en-US"/>
        </w:rPr>
      </w:pPr>
    </w:p>
    <w:p w14:paraId="51F9AAA4" w14:textId="77777777" w:rsidR="0079140C" w:rsidRDefault="00F56402">
      <w:pPr>
        <w:pStyle w:val="Ttulo5"/>
        <w:overflowPunct w:val="0"/>
        <w:ind w:left="101"/>
      </w:pPr>
      <w:r>
        <w:rPr>
          <w:spacing w:val="-1"/>
        </w:rPr>
        <w:t>POSTER</w:t>
      </w:r>
      <w:r>
        <w:rPr>
          <w:spacing w:val="-13"/>
        </w:rPr>
        <w:t xml:space="preserve"> </w:t>
      </w:r>
      <w:r>
        <w:t>LAYOUT</w:t>
      </w:r>
    </w:p>
    <w:p w14:paraId="72142E84" w14:textId="77777777" w:rsidR="0079140C" w:rsidRPr="00C61257" w:rsidRDefault="00F56402">
      <w:pPr>
        <w:pStyle w:val="Textoindependiente"/>
        <w:numPr>
          <w:ilvl w:val="1"/>
          <w:numId w:val="1"/>
        </w:numPr>
        <w:tabs>
          <w:tab w:val="left" w:pos="822"/>
        </w:tabs>
        <w:overflowPunct w:val="0"/>
        <w:spacing w:before="38"/>
        <w:ind w:left="821"/>
        <w:rPr>
          <w:lang w:val="en-US"/>
        </w:rPr>
      </w:pPr>
      <w:r>
        <w:rPr>
          <w:spacing w:val="-1"/>
          <w:lang w:val="en-GB"/>
        </w:rPr>
        <w:t>Poster</w:t>
      </w:r>
      <w:r>
        <w:rPr>
          <w:spacing w:val="-8"/>
          <w:lang w:val="en-GB"/>
        </w:rPr>
        <w:t xml:space="preserve"> </w:t>
      </w:r>
      <w:r>
        <w:rPr>
          <w:spacing w:val="-1"/>
          <w:lang w:val="en-GB"/>
        </w:rPr>
        <w:t>orientation</w:t>
      </w:r>
      <w:r>
        <w:rPr>
          <w:spacing w:val="-6"/>
          <w:lang w:val="en-GB"/>
        </w:rPr>
        <w:t xml:space="preserve"> </w:t>
      </w:r>
      <w:r>
        <w:rPr>
          <w:spacing w:val="-1"/>
          <w:lang w:val="en-GB"/>
        </w:rPr>
        <w:t>should</w:t>
      </w:r>
      <w:r>
        <w:rPr>
          <w:spacing w:val="-6"/>
          <w:lang w:val="en-GB"/>
        </w:rPr>
        <w:t xml:space="preserve"> </w:t>
      </w:r>
      <w:r>
        <w:rPr>
          <w:lang w:val="en-GB"/>
        </w:rPr>
        <w:t>be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portrait</w:t>
      </w:r>
      <w:r>
        <w:rPr>
          <w:spacing w:val="-7"/>
          <w:lang w:val="en-GB"/>
        </w:rPr>
        <w:t xml:space="preserve"> </w:t>
      </w:r>
      <w:r>
        <w:rPr>
          <w:spacing w:val="-1"/>
          <w:lang w:val="en-GB"/>
        </w:rPr>
        <w:t>(vertical).</w:t>
      </w:r>
    </w:p>
    <w:p w14:paraId="0B496F19" w14:textId="77777777" w:rsidR="0079140C" w:rsidRPr="00C61257" w:rsidRDefault="00F56402">
      <w:pPr>
        <w:pStyle w:val="Textoindependiente"/>
        <w:numPr>
          <w:ilvl w:val="1"/>
          <w:numId w:val="1"/>
        </w:numPr>
        <w:tabs>
          <w:tab w:val="left" w:pos="822"/>
        </w:tabs>
        <w:overflowPunct w:val="0"/>
        <w:spacing w:before="38"/>
        <w:ind w:left="821"/>
        <w:rPr>
          <w:lang w:val="en-US"/>
        </w:rPr>
      </w:pPr>
      <w:r>
        <w:rPr>
          <w:spacing w:val="-1"/>
          <w:lang w:val="en-GB"/>
        </w:rPr>
        <w:t>Poster</w:t>
      </w:r>
      <w:r>
        <w:rPr>
          <w:spacing w:val="-4"/>
          <w:lang w:val="en-GB"/>
        </w:rPr>
        <w:t xml:space="preserve"> </w:t>
      </w:r>
      <w:r>
        <w:rPr>
          <w:lang w:val="en-GB"/>
        </w:rPr>
        <w:t>size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should</w:t>
      </w:r>
      <w:r>
        <w:rPr>
          <w:spacing w:val="-3"/>
          <w:lang w:val="en-GB"/>
        </w:rPr>
        <w:t xml:space="preserve"> </w:t>
      </w:r>
      <w:r>
        <w:rPr>
          <w:lang w:val="en-GB"/>
        </w:rPr>
        <w:t>be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A0</w:t>
      </w:r>
      <w:r>
        <w:rPr>
          <w:spacing w:val="-3"/>
          <w:lang w:val="en-GB"/>
        </w:rPr>
        <w:t xml:space="preserve"> </w:t>
      </w:r>
      <w:r>
        <w:rPr>
          <w:lang w:val="en-GB"/>
        </w:rPr>
        <w:t>(841</w:t>
      </w:r>
      <w:r>
        <w:rPr>
          <w:spacing w:val="-2"/>
          <w:lang w:val="en-GB"/>
        </w:rPr>
        <w:t xml:space="preserve"> </w:t>
      </w:r>
      <w:r>
        <w:rPr>
          <w:spacing w:val="-1"/>
          <w:lang w:val="en-GB"/>
        </w:rPr>
        <w:t>mm</w:t>
      </w:r>
      <w:r>
        <w:rPr>
          <w:spacing w:val="-5"/>
          <w:lang w:val="en-GB"/>
        </w:rPr>
        <w:t xml:space="preserve"> </w:t>
      </w:r>
      <w:r>
        <w:rPr>
          <w:lang w:val="en-GB"/>
        </w:rPr>
        <w:t>x</w:t>
      </w:r>
      <w:r>
        <w:rPr>
          <w:spacing w:val="-4"/>
          <w:lang w:val="en-GB"/>
        </w:rPr>
        <w:t xml:space="preserve"> </w:t>
      </w:r>
      <w:r>
        <w:rPr>
          <w:lang w:val="en-GB"/>
        </w:rPr>
        <w:t>1189</w:t>
      </w:r>
      <w:r>
        <w:rPr>
          <w:spacing w:val="-3"/>
          <w:lang w:val="en-GB"/>
        </w:rPr>
        <w:t xml:space="preserve"> </w:t>
      </w:r>
      <w:r>
        <w:rPr>
          <w:spacing w:val="-1"/>
          <w:lang w:val="en-GB"/>
        </w:rPr>
        <w:t>mm).</w:t>
      </w:r>
    </w:p>
    <w:p w14:paraId="1B37D05A" w14:textId="77777777" w:rsidR="0079140C" w:rsidRPr="00C61257" w:rsidRDefault="00F56402">
      <w:pPr>
        <w:pStyle w:val="Textoindependiente"/>
        <w:numPr>
          <w:ilvl w:val="1"/>
          <w:numId w:val="1"/>
        </w:numPr>
        <w:tabs>
          <w:tab w:val="left" w:pos="822"/>
        </w:tabs>
        <w:overflowPunct w:val="0"/>
        <w:spacing w:before="35" w:line="273" w:lineRule="auto"/>
        <w:ind w:left="821" w:right="415"/>
        <w:rPr>
          <w:lang w:val="en-US"/>
        </w:rPr>
      </w:pPr>
      <w:r>
        <w:rPr>
          <w:spacing w:val="-1"/>
          <w:lang w:val="en-GB"/>
        </w:rPr>
        <w:t>The</w:t>
      </w:r>
      <w:r>
        <w:rPr>
          <w:spacing w:val="-6"/>
          <w:lang w:val="en-GB"/>
        </w:rPr>
        <w:t xml:space="preserve"> </w:t>
      </w:r>
      <w:r>
        <w:rPr>
          <w:spacing w:val="-1"/>
          <w:lang w:val="en-GB"/>
        </w:rPr>
        <w:t>title</w:t>
      </w:r>
      <w:r>
        <w:rPr>
          <w:spacing w:val="-3"/>
          <w:lang w:val="en-GB"/>
        </w:rPr>
        <w:t xml:space="preserve"> </w:t>
      </w:r>
      <w:r>
        <w:rPr>
          <w:spacing w:val="-1"/>
          <w:lang w:val="en-GB"/>
        </w:rPr>
        <w:t>should</w:t>
      </w:r>
      <w:r>
        <w:rPr>
          <w:spacing w:val="-3"/>
          <w:lang w:val="en-GB"/>
        </w:rPr>
        <w:t xml:space="preserve"> </w:t>
      </w:r>
      <w:r>
        <w:rPr>
          <w:lang w:val="en-GB"/>
        </w:rPr>
        <w:t>be</w:t>
      </w:r>
      <w:r>
        <w:rPr>
          <w:spacing w:val="-6"/>
          <w:lang w:val="en-GB"/>
        </w:rPr>
        <w:t xml:space="preserve"> </w:t>
      </w:r>
      <w:r>
        <w:rPr>
          <w:spacing w:val="-1"/>
          <w:lang w:val="en-GB"/>
        </w:rPr>
        <w:t>ideally</w:t>
      </w:r>
      <w:r>
        <w:rPr>
          <w:spacing w:val="-3"/>
          <w:lang w:val="en-GB"/>
        </w:rPr>
        <w:t xml:space="preserve"> </w:t>
      </w:r>
      <w:r>
        <w:rPr>
          <w:spacing w:val="-1"/>
          <w:lang w:val="en-GB"/>
        </w:rPr>
        <w:t>in</w:t>
      </w:r>
      <w:r>
        <w:rPr>
          <w:spacing w:val="-4"/>
          <w:lang w:val="en-GB"/>
        </w:rPr>
        <w:t xml:space="preserve"> </w:t>
      </w:r>
      <w:r>
        <w:rPr>
          <w:spacing w:val="-1"/>
          <w:lang w:val="en-GB"/>
        </w:rPr>
        <w:t>ALL</w:t>
      </w:r>
      <w:r>
        <w:rPr>
          <w:spacing w:val="-4"/>
          <w:lang w:val="en-GB"/>
        </w:rPr>
        <w:t xml:space="preserve"> </w:t>
      </w:r>
      <w:r>
        <w:rPr>
          <w:spacing w:val="-1"/>
          <w:lang w:val="en-GB"/>
        </w:rPr>
        <w:t>CAPITAL</w:t>
      </w:r>
      <w:r>
        <w:rPr>
          <w:spacing w:val="-5"/>
          <w:lang w:val="en-GB"/>
        </w:rPr>
        <w:t xml:space="preserve"> </w:t>
      </w:r>
      <w:r>
        <w:rPr>
          <w:lang w:val="en-GB"/>
        </w:rPr>
        <w:t>LETTERS,</w:t>
      </w:r>
      <w:r>
        <w:rPr>
          <w:spacing w:val="-3"/>
          <w:lang w:val="en-GB"/>
        </w:rPr>
        <w:t xml:space="preserve"> </w:t>
      </w:r>
      <w:r>
        <w:rPr>
          <w:spacing w:val="-1"/>
          <w:lang w:val="en-GB"/>
        </w:rPr>
        <w:t>72</w:t>
      </w:r>
      <w:r>
        <w:rPr>
          <w:spacing w:val="-5"/>
          <w:lang w:val="en-GB"/>
        </w:rPr>
        <w:t xml:space="preserve"> </w:t>
      </w:r>
      <w:r>
        <w:rPr>
          <w:lang w:val="en-GB"/>
        </w:rPr>
        <w:t>pt.</w:t>
      </w:r>
      <w:r>
        <w:rPr>
          <w:spacing w:val="-4"/>
          <w:lang w:val="en-GB"/>
        </w:rPr>
        <w:t xml:space="preserve"> </w:t>
      </w:r>
      <w:r>
        <w:rPr>
          <w:spacing w:val="-1"/>
          <w:lang w:val="en-GB"/>
        </w:rPr>
        <w:t>font.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Author,</w:t>
      </w:r>
      <w:r>
        <w:rPr>
          <w:spacing w:val="-3"/>
          <w:lang w:val="en-GB"/>
        </w:rPr>
        <w:t xml:space="preserve"> </w:t>
      </w:r>
      <w:r>
        <w:rPr>
          <w:spacing w:val="-1"/>
          <w:lang w:val="en-GB"/>
        </w:rPr>
        <w:t>Thesis</w:t>
      </w:r>
      <w:r>
        <w:rPr>
          <w:spacing w:val="-6"/>
          <w:lang w:val="en-GB"/>
        </w:rPr>
        <w:t xml:space="preserve"> </w:t>
      </w:r>
      <w:r>
        <w:rPr>
          <w:spacing w:val="-1"/>
          <w:lang w:val="en-GB"/>
        </w:rPr>
        <w:t>Advisor(s</w:t>
      </w:r>
      <w:proofErr w:type="gramStart"/>
      <w:r>
        <w:rPr>
          <w:spacing w:val="-1"/>
          <w:lang w:val="en-GB"/>
        </w:rPr>
        <w:t>)</w:t>
      </w:r>
      <w:proofErr w:type="gramEnd"/>
      <w:r>
        <w:rPr>
          <w:spacing w:val="-4"/>
          <w:lang w:val="en-GB"/>
        </w:rPr>
        <w:t xml:space="preserve"> </w:t>
      </w:r>
      <w:r>
        <w:rPr>
          <w:spacing w:val="1"/>
          <w:lang w:val="en-GB"/>
        </w:rPr>
        <w:t>and</w:t>
      </w:r>
      <w:r>
        <w:rPr>
          <w:spacing w:val="67"/>
          <w:w w:val="99"/>
          <w:lang w:val="en-GB"/>
        </w:rPr>
        <w:t xml:space="preserve"> </w:t>
      </w:r>
      <w:r>
        <w:rPr>
          <w:spacing w:val="-1"/>
          <w:lang w:val="en-GB"/>
        </w:rPr>
        <w:t>affiliation</w:t>
      </w:r>
      <w:r>
        <w:rPr>
          <w:spacing w:val="39"/>
          <w:lang w:val="en-GB"/>
        </w:rPr>
        <w:t xml:space="preserve"> </w:t>
      </w:r>
      <w:r>
        <w:rPr>
          <w:spacing w:val="-1"/>
          <w:lang w:val="en-GB"/>
        </w:rPr>
        <w:t>should</w:t>
      </w:r>
      <w:r>
        <w:rPr>
          <w:spacing w:val="-3"/>
          <w:lang w:val="en-GB"/>
        </w:rPr>
        <w:t xml:space="preserve"> </w:t>
      </w:r>
      <w:r>
        <w:rPr>
          <w:lang w:val="en-GB"/>
        </w:rPr>
        <w:t>be</w:t>
      </w:r>
      <w:r>
        <w:rPr>
          <w:spacing w:val="-4"/>
          <w:lang w:val="en-GB"/>
        </w:rPr>
        <w:t xml:space="preserve"> </w:t>
      </w:r>
      <w:r>
        <w:rPr>
          <w:spacing w:val="-1"/>
          <w:lang w:val="en-GB"/>
        </w:rPr>
        <w:t>in</w:t>
      </w:r>
      <w:r>
        <w:rPr>
          <w:spacing w:val="-3"/>
          <w:lang w:val="en-GB"/>
        </w:rPr>
        <w:t xml:space="preserve"> </w:t>
      </w:r>
      <w:r>
        <w:rPr>
          <w:spacing w:val="-1"/>
          <w:lang w:val="en-GB"/>
        </w:rPr>
        <w:t>42</w:t>
      </w:r>
      <w:r>
        <w:rPr>
          <w:spacing w:val="-3"/>
          <w:lang w:val="en-GB"/>
        </w:rPr>
        <w:t xml:space="preserve"> </w:t>
      </w:r>
      <w:r>
        <w:rPr>
          <w:lang w:val="en-GB"/>
        </w:rPr>
        <w:t>pt.</w:t>
      </w:r>
      <w:r>
        <w:rPr>
          <w:spacing w:val="-4"/>
          <w:lang w:val="en-GB"/>
        </w:rPr>
        <w:t xml:space="preserve"> </w:t>
      </w:r>
      <w:r>
        <w:rPr>
          <w:spacing w:val="-1"/>
          <w:lang w:val="en-GB"/>
        </w:rPr>
        <w:t>font</w:t>
      </w:r>
    </w:p>
    <w:p w14:paraId="4740BDFF" w14:textId="77777777" w:rsidR="0079140C" w:rsidRPr="00C61257" w:rsidRDefault="00F56402">
      <w:pPr>
        <w:pStyle w:val="Textoindependiente"/>
        <w:numPr>
          <w:ilvl w:val="1"/>
          <w:numId w:val="1"/>
        </w:numPr>
        <w:tabs>
          <w:tab w:val="left" w:pos="821"/>
        </w:tabs>
        <w:overflowPunct w:val="0"/>
        <w:spacing w:before="3"/>
        <w:ind w:left="820" w:hanging="359"/>
        <w:rPr>
          <w:lang w:val="en-US"/>
        </w:rPr>
      </w:pPr>
      <w:r>
        <w:rPr>
          <w:lang w:val="en-GB"/>
        </w:rPr>
        <w:t>Use</w:t>
      </w:r>
      <w:r>
        <w:rPr>
          <w:spacing w:val="-7"/>
          <w:lang w:val="en-GB"/>
        </w:rPr>
        <w:t xml:space="preserve"> </w:t>
      </w:r>
      <w:r>
        <w:rPr>
          <w:spacing w:val="-1"/>
          <w:lang w:val="en-GB"/>
        </w:rPr>
        <w:t>colour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for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highlighting</w:t>
      </w:r>
      <w:r>
        <w:rPr>
          <w:spacing w:val="-5"/>
          <w:lang w:val="en-GB"/>
        </w:rPr>
        <w:t xml:space="preserve"> </w:t>
      </w:r>
      <w:r>
        <w:rPr>
          <w:lang w:val="en-GB"/>
        </w:rPr>
        <w:t>and</w:t>
      </w:r>
      <w:r>
        <w:rPr>
          <w:spacing w:val="-4"/>
          <w:lang w:val="en-GB"/>
        </w:rPr>
        <w:t xml:space="preserve"> </w:t>
      </w:r>
      <w:r>
        <w:rPr>
          <w:lang w:val="en-GB"/>
        </w:rPr>
        <w:t>to</w:t>
      </w:r>
      <w:r>
        <w:rPr>
          <w:spacing w:val="-6"/>
          <w:lang w:val="en-GB"/>
        </w:rPr>
        <w:t xml:space="preserve"> </w:t>
      </w:r>
      <w:r>
        <w:rPr>
          <w:spacing w:val="-1"/>
          <w:lang w:val="en-GB"/>
        </w:rPr>
        <w:t>make</w:t>
      </w:r>
      <w:r>
        <w:rPr>
          <w:spacing w:val="-6"/>
          <w:lang w:val="en-GB"/>
        </w:rPr>
        <w:t xml:space="preserve"> </w:t>
      </w:r>
      <w:r>
        <w:rPr>
          <w:lang w:val="en-GB"/>
        </w:rPr>
        <w:t>your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poster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attractive.</w:t>
      </w:r>
    </w:p>
    <w:p w14:paraId="19C5CD69" w14:textId="77777777" w:rsidR="0079140C" w:rsidRPr="00C61257" w:rsidRDefault="00F56402">
      <w:pPr>
        <w:pStyle w:val="Textoindependiente"/>
        <w:numPr>
          <w:ilvl w:val="1"/>
          <w:numId w:val="1"/>
        </w:numPr>
        <w:tabs>
          <w:tab w:val="left" w:pos="821"/>
        </w:tabs>
        <w:overflowPunct w:val="0"/>
        <w:spacing w:before="35"/>
        <w:ind w:left="820" w:hanging="359"/>
        <w:rPr>
          <w:lang w:val="en-US"/>
        </w:rPr>
      </w:pPr>
      <w:r>
        <w:rPr>
          <w:lang w:val="en-GB"/>
        </w:rPr>
        <w:t>Use</w:t>
      </w:r>
      <w:r>
        <w:rPr>
          <w:spacing w:val="-7"/>
          <w:lang w:val="en-GB"/>
        </w:rPr>
        <w:t xml:space="preserve"> </w:t>
      </w:r>
      <w:r>
        <w:rPr>
          <w:spacing w:val="-1"/>
          <w:lang w:val="en-GB"/>
        </w:rPr>
        <w:t>pictures,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diagrams,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figures,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etc.,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rather</w:t>
      </w:r>
      <w:r>
        <w:rPr>
          <w:spacing w:val="-5"/>
          <w:lang w:val="en-GB"/>
        </w:rPr>
        <w:t xml:space="preserve"> </w:t>
      </w:r>
      <w:r>
        <w:rPr>
          <w:lang w:val="en-GB"/>
        </w:rPr>
        <w:t>than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only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text</w:t>
      </w:r>
      <w:r>
        <w:rPr>
          <w:spacing w:val="-6"/>
          <w:lang w:val="en-GB"/>
        </w:rPr>
        <w:t xml:space="preserve"> </w:t>
      </w:r>
      <w:r>
        <w:rPr>
          <w:spacing w:val="-1"/>
          <w:lang w:val="en-GB"/>
        </w:rPr>
        <w:t>wherever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possible.</w:t>
      </w:r>
    </w:p>
    <w:p w14:paraId="5465EC97" w14:textId="77777777" w:rsidR="0079140C" w:rsidRPr="00C61257" w:rsidRDefault="00F56402">
      <w:pPr>
        <w:pStyle w:val="Textoindependiente"/>
        <w:numPr>
          <w:ilvl w:val="1"/>
          <w:numId w:val="1"/>
        </w:numPr>
        <w:tabs>
          <w:tab w:val="left" w:pos="821"/>
        </w:tabs>
        <w:overflowPunct w:val="0"/>
        <w:spacing w:before="38"/>
        <w:ind w:left="820"/>
        <w:rPr>
          <w:lang w:val="en-US"/>
        </w:rPr>
      </w:pPr>
      <w:r>
        <w:rPr>
          <w:spacing w:val="-1"/>
          <w:lang w:val="en-GB"/>
        </w:rPr>
        <w:t>Minimum</w:t>
      </w:r>
      <w:r>
        <w:rPr>
          <w:spacing w:val="-2"/>
          <w:lang w:val="en-GB"/>
        </w:rPr>
        <w:t xml:space="preserve"> </w:t>
      </w:r>
      <w:r>
        <w:rPr>
          <w:spacing w:val="-1"/>
          <w:lang w:val="en-GB"/>
        </w:rPr>
        <w:t>font</w:t>
      </w:r>
      <w:r>
        <w:rPr>
          <w:spacing w:val="-4"/>
          <w:lang w:val="en-GB"/>
        </w:rPr>
        <w:t xml:space="preserve"> </w:t>
      </w:r>
      <w:r>
        <w:rPr>
          <w:spacing w:val="-1"/>
          <w:lang w:val="en-GB"/>
        </w:rPr>
        <w:t>size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for</w:t>
      </w:r>
      <w:r>
        <w:rPr>
          <w:spacing w:val="-4"/>
          <w:lang w:val="en-GB"/>
        </w:rPr>
        <w:t xml:space="preserve"> </w:t>
      </w:r>
      <w:r>
        <w:rPr>
          <w:spacing w:val="-1"/>
          <w:lang w:val="en-GB"/>
        </w:rPr>
        <w:t>all</w:t>
      </w:r>
      <w:r>
        <w:rPr>
          <w:spacing w:val="-4"/>
          <w:lang w:val="en-GB"/>
        </w:rPr>
        <w:t xml:space="preserve"> </w:t>
      </w:r>
      <w:r>
        <w:rPr>
          <w:lang w:val="en-GB"/>
        </w:rPr>
        <w:t>text:</w:t>
      </w:r>
      <w:r>
        <w:rPr>
          <w:spacing w:val="-4"/>
          <w:lang w:val="en-GB"/>
        </w:rPr>
        <w:t xml:space="preserve"> </w:t>
      </w:r>
      <w:r>
        <w:rPr>
          <w:spacing w:val="-1"/>
          <w:lang w:val="en-GB"/>
        </w:rPr>
        <w:t>24</w:t>
      </w:r>
      <w:r>
        <w:rPr>
          <w:spacing w:val="-4"/>
          <w:lang w:val="en-GB"/>
        </w:rPr>
        <w:t xml:space="preserve"> </w:t>
      </w:r>
      <w:r>
        <w:rPr>
          <w:lang w:val="en-GB"/>
        </w:rPr>
        <w:t>pt.</w:t>
      </w:r>
    </w:p>
    <w:p w14:paraId="65324694" w14:textId="77777777" w:rsidR="0079140C" w:rsidRDefault="00F56402">
      <w:pPr>
        <w:pStyle w:val="Textoindependiente"/>
        <w:numPr>
          <w:ilvl w:val="1"/>
          <w:numId w:val="1"/>
        </w:numPr>
        <w:tabs>
          <w:tab w:val="left" w:pos="821"/>
        </w:tabs>
        <w:overflowPunct w:val="0"/>
        <w:spacing w:before="35"/>
        <w:ind w:left="820"/>
      </w:pPr>
      <w:r>
        <w:rPr>
          <w:spacing w:val="-1"/>
          <w:lang w:val="en-GB"/>
        </w:rPr>
        <w:t>Sections</w:t>
      </w:r>
      <w:r>
        <w:rPr>
          <w:spacing w:val="-7"/>
          <w:lang w:val="en-GB"/>
        </w:rPr>
        <w:t xml:space="preserve"> </w:t>
      </w:r>
      <w:r>
        <w:rPr>
          <w:lang w:val="en-GB"/>
        </w:rPr>
        <w:t>to</w:t>
      </w:r>
      <w:r>
        <w:rPr>
          <w:spacing w:val="-7"/>
          <w:lang w:val="en-GB"/>
        </w:rPr>
        <w:t xml:space="preserve"> </w:t>
      </w:r>
      <w:r>
        <w:rPr>
          <w:lang w:val="en-GB"/>
        </w:rPr>
        <w:t>be</w:t>
      </w:r>
      <w:r>
        <w:rPr>
          <w:spacing w:val="-7"/>
          <w:lang w:val="en-GB"/>
        </w:rPr>
        <w:t xml:space="preserve"> </w:t>
      </w:r>
      <w:r>
        <w:rPr>
          <w:spacing w:val="-1"/>
          <w:lang w:val="en-GB"/>
        </w:rPr>
        <w:t>included:</w:t>
      </w:r>
    </w:p>
    <w:p w14:paraId="54CA80EB" w14:textId="77777777" w:rsidR="0079140C" w:rsidRDefault="00F56402">
      <w:pPr>
        <w:pStyle w:val="Textoindependiente"/>
        <w:numPr>
          <w:ilvl w:val="2"/>
          <w:numId w:val="1"/>
        </w:numPr>
        <w:tabs>
          <w:tab w:val="left" w:pos="1170"/>
        </w:tabs>
        <w:overflowPunct w:val="0"/>
        <w:spacing w:before="34"/>
      </w:pPr>
      <w:r>
        <w:rPr>
          <w:spacing w:val="-1"/>
          <w:lang w:val="en-GB"/>
        </w:rPr>
        <w:t>Motivation</w:t>
      </w:r>
      <w:r>
        <w:rPr>
          <w:spacing w:val="-5"/>
          <w:lang w:val="en-GB"/>
        </w:rPr>
        <w:t xml:space="preserve"> </w:t>
      </w:r>
      <w:r>
        <w:rPr>
          <w:lang w:val="en-GB"/>
        </w:rPr>
        <w:t>of</w:t>
      </w:r>
      <w:r>
        <w:rPr>
          <w:spacing w:val="-7"/>
          <w:lang w:val="en-GB"/>
        </w:rPr>
        <w:t xml:space="preserve"> </w:t>
      </w:r>
      <w:r>
        <w:rPr>
          <w:lang w:val="en-GB"/>
        </w:rPr>
        <w:t>the</w:t>
      </w:r>
      <w:r>
        <w:rPr>
          <w:spacing w:val="-7"/>
          <w:lang w:val="en-GB"/>
        </w:rPr>
        <w:t xml:space="preserve"> </w:t>
      </w:r>
      <w:r>
        <w:rPr>
          <w:spacing w:val="-1"/>
          <w:lang w:val="en-GB"/>
        </w:rPr>
        <w:t>work</w:t>
      </w:r>
    </w:p>
    <w:p w14:paraId="77C09973" w14:textId="77777777" w:rsidR="0079140C" w:rsidRDefault="00F56402">
      <w:pPr>
        <w:pStyle w:val="Textoindependiente"/>
        <w:numPr>
          <w:ilvl w:val="2"/>
          <w:numId w:val="1"/>
        </w:numPr>
        <w:tabs>
          <w:tab w:val="left" w:pos="1170"/>
        </w:tabs>
        <w:overflowPunct w:val="0"/>
        <w:spacing w:before="30"/>
      </w:pPr>
      <w:r>
        <w:rPr>
          <w:spacing w:val="-1"/>
          <w:lang w:val="en-GB"/>
        </w:rPr>
        <w:t>Thesis</w:t>
      </w:r>
      <w:r>
        <w:rPr>
          <w:spacing w:val="-15"/>
          <w:lang w:val="en-GB"/>
        </w:rPr>
        <w:t xml:space="preserve"> </w:t>
      </w:r>
      <w:r>
        <w:rPr>
          <w:spacing w:val="-1"/>
          <w:lang w:val="en-GB"/>
        </w:rPr>
        <w:t>Objectives</w:t>
      </w:r>
    </w:p>
    <w:p w14:paraId="32CBC810" w14:textId="77777777" w:rsidR="0079140C" w:rsidRDefault="00F56402">
      <w:pPr>
        <w:pStyle w:val="Textoindependiente"/>
        <w:numPr>
          <w:ilvl w:val="2"/>
          <w:numId w:val="1"/>
        </w:numPr>
        <w:tabs>
          <w:tab w:val="left" w:pos="1170"/>
        </w:tabs>
        <w:overflowPunct w:val="0"/>
        <w:spacing w:before="30"/>
      </w:pPr>
      <w:r>
        <w:rPr>
          <w:spacing w:val="-1"/>
          <w:lang w:val="en-GB"/>
        </w:rPr>
        <w:t>Research</w:t>
      </w:r>
      <w:r>
        <w:rPr>
          <w:spacing w:val="-10"/>
          <w:lang w:val="en-GB"/>
        </w:rPr>
        <w:t xml:space="preserve"> </w:t>
      </w:r>
      <w:r>
        <w:rPr>
          <w:spacing w:val="-1"/>
          <w:lang w:val="en-GB"/>
        </w:rPr>
        <w:t>Plan</w:t>
      </w:r>
    </w:p>
    <w:p w14:paraId="4EC6EE3F" w14:textId="77777777" w:rsidR="0079140C" w:rsidRPr="00C61257" w:rsidRDefault="00F56402">
      <w:pPr>
        <w:pStyle w:val="Textoindependiente"/>
        <w:numPr>
          <w:ilvl w:val="2"/>
          <w:numId w:val="1"/>
        </w:numPr>
        <w:tabs>
          <w:tab w:val="left" w:pos="1170"/>
        </w:tabs>
        <w:overflowPunct w:val="0"/>
        <w:spacing w:before="30"/>
        <w:rPr>
          <w:lang w:val="en-US"/>
        </w:rPr>
      </w:pPr>
      <w:r>
        <w:rPr>
          <w:spacing w:val="-1"/>
          <w:lang w:val="en-GB"/>
        </w:rPr>
        <w:t>Results</w:t>
      </w:r>
      <w:r>
        <w:rPr>
          <w:spacing w:val="-7"/>
          <w:lang w:val="en-GB"/>
        </w:rPr>
        <w:t xml:space="preserve"> </w:t>
      </w:r>
      <w:r>
        <w:rPr>
          <w:lang w:val="en-GB"/>
        </w:rPr>
        <w:t>&amp;</w:t>
      </w:r>
      <w:r>
        <w:rPr>
          <w:spacing w:val="-5"/>
          <w:lang w:val="en-GB"/>
        </w:rPr>
        <w:t xml:space="preserve"> </w:t>
      </w:r>
      <w:r>
        <w:rPr>
          <w:spacing w:val="-1"/>
          <w:lang w:val="en-GB"/>
        </w:rPr>
        <w:t>Discussions</w:t>
      </w:r>
      <w:r>
        <w:rPr>
          <w:spacing w:val="-7"/>
          <w:lang w:val="en-GB"/>
        </w:rPr>
        <w:t xml:space="preserve"> </w:t>
      </w:r>
      <w:r>
        <w:rPr>
          <w:lang w:val="en-GB"/>
        </w:rPr>
        <w:t>(if</w:t>
      </w:r>
      <w:r>
        <w:rPr>
          <w:spacing w:val="-6"/>
          <w:lang w:val="en-GB"/>
        </w:rPr>
        <w:t xml:space="preserve"> </w:t>
      </w:r>
      <w:r>
        <w:rPr>
          <w:spacing w:val="-1"/>
          <w:lang w:val="en-GB"/>
        </w:rPr>
        <w:t>available</w:t>
      </w:r>
      <w:r>
        <w:rPr>
          <w:spacing w:val="-7"/>
          <w:lang w:val="en-GB"/>
        </w:rPr>
        <w:t xml:space="preserve"> </w:t>
      </w:r>
      <w:r>
        <w:rPr>
          <w:lang w:val="en-GB"/>
        </w:rPr>
        <w:t>yet)</w:t>
      </w:r>
    </w:p>
    <w:p w14:paraId="40AEB7F6" w14:textId="77777777" w:rsidR="0079140C" w:rsidRDefault="00F56402">
      <w:pPr>
        <w:pStyle w:val="Textoindependiente"/>
        <w:numPr>
          <w:ilvl w:val="2"/>
          <w:numId w:val="1"/>
        </w:numPr>
        <w:tabs>
          <w:tab w:val="left" w:pos="1170"/>
        </w:tabs>
        <w:overflowPunct w:val="0"/>
        <w:spacing w:before="30"/>
      </w:pPr>
      <w:r>
        <w:rPr>
          <w:lang w:val="en-GB"/>
        </w:rPr>
        <w:t>Next</w:t>
      </w:r>
      <w:r>
        <w:rPr>
          <w:spacing w:val="-8"/>
          <w:lang w:val="en-GB"/>
        </w:rPr>
        <w:t xml:space="preserve"> </w:t>
      </w:r>
      <w:r>
        <w:rPr>
          <w:spacing w:val="-1"/>
          <w:lang w:val="en-GB"/>
        </w:rPr>
        <w:t>Year</w:t>
      </w:r>
      <w:r>
        <w:rPr>
          <w:spacing w:val="-7"/>
          <w:lang w:val="en-GB"/>
        </w:rPr>
        <w:t xml:space="preserve"> </w:t>
      </w:r>
      <w:r>
        <w:rPr>
          <w:spacing w:val="-1"/>
          <w:lang w:val="en-GB"/>
        </w:rPr>
        <w:t>Planning</w:t>
      </w:r>
    </w:p>
    <w:p w14:paraId="09D42060" w14:textId="77777777" w:rsidR="0079140C" w:rsidRDefault="00F56402">
      <w:pPr>
        <w:pStyle w:val="Textoindependiente"/>
        <w:numPr>
          <w:ilvl w:val="2"/>
          <w:numId w:val="1"/>
        </w:numPr>
        <w:tabs>
          <w:tab w:val="left" w:pos="1170"/>
        </w:tabs>
        <w:overflowPunct w:val="0"/>
        <w:spacing w:before="30"/>
      </w:pPr>
      <w:r>
        <w:rPr>
          <w:spacing w:val="-1"/>
          <w:lang w:val="en-GB"/>
        </w:rPr>
        <w:t>References</w:t>
      </w:r>
    </w:p>
    <w:p w14:paraId="29EACBB5" w14:textId="77777777" w:rsidR="0079140C" w:rsidRDefault="0079140C">
      <w:pPr>
        <w:pStyle w:val="Textoindependiente"/>
        <w:overflowPunct w:val="0"/>
        <w:spacing w:before="6"/>
        <w:ind w:left="0" w:firstLine="0"/>
        <w:rPr>
          <w:sz w:val="25"/>
          <w:szCs w:val="25"/>
        </w:rPr>
      </w:pPr>
    </w:p>
    <w:p w14:paraId="2F95A783" w14:textId="77777777" w:rsidR="0079140C" w:rsidRDefault="00F56402">
      <w:pPr>
        <w:pStyle w:val="Ttulo5"/>
        <w:overflowPunct w:val="0"/>
        <w:ind w:left="100"/>
      </w:pPr>
      <w:r>
        <w:rPr>
          <w:spacing w:val="-1"/>
        </w:rPr>
        <w:t>POSTER</w:t>
      </w:r>
      <w:r>
        <w:rPr>
          <w:spacing w:val="-14"/>
        </w:rPr>
        <w:t xml:space="preserve"> </w:t>
      </w:r>
      <w:r>
        <w:t>SPOTLIGHT</w:t>
      </w:r>
      <w:r>
        <w:rPr>
          <w:spacing w:val="-14"/>
        </w:rPr>
        <w:t xml:space="preserve"> </w:t>
      </w:r>
      <w:r>
        <w:rPr>
          <w:spacing w:val="-1"/>
        </w:rPr>
        <w:t>PRESENTATION</w:t>
      </w:r>
    </w:p>
    <w:p w14:paraId="1B480E61" w14:textId="77777777" w:rsidR="0079140C" w:rsidRPr="00C61257" w:rsidRDefault="00F56402">
      <w:pPr>
        <w:pStyle w:val="Textoindependiente"/>
        <w:overflowPunct w:val="0"/>
        <w:spacing w:before="36" w:line="276" w:lineRule="auto"/>
        <w:ind w:left="100" w:right="219" w:firstLine="0"/>
        <w:rPr>
          <w:lang w:val="en-US"/>
        </w:rPr>
      </w:pPr>
      <w:r>
        <w:rPr>
          <w:spacing w:val="-1"/>
          <w:lang w:val="en-US"/>
        </w:rPr>
        <w:t>At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the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beginning</w:t>
      </w:r>
      <w:r>
        <w:rPr>
          <w:spacing w:val="-4"/>
          <w:lang w:val="en-US"/>
        </w:rPr>
        <w:t xml:space="preserve"> </w:t>
      </w:r>
      <w:r>
        <w:rPr>
          <w:lang w:val="en-US"/>
        </w:rPr>
        <w:t>of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each</w:t>
      </w:r>
      <w:r>
        <w:rPr>
          <w:spacing w:val="-4"/>
          <w:lang w:val="en-US"/>
        </w:rPr>
        <w:t xml:space="preserve"> </w:t>
      </w:r>
      <w:r>
        <w:rPr>
          <w:spacing w:val="-1"/>
          <w:lang w:val="en-US"/>
        </w:rPr>
        <w:t>Poster</w:t>
      </w:r>
      <w:r>
        <w:rPr>
          <w:spacing w:val="-4"/>
          <w:lang w:val="en-US"/>
        </w:rPr>
        <w:t xml:space="preserve"> </w:t>
      </w:r>
      <w:r>
        <w:rPr>
          <w:spacing w:val="-1"/>
          <w:lang w:val="en-US"/>
        </w:rPr>
        <w:t>session,</w:t>
      </w:r>
      <w:r>
        <w:rPr>
          <w:spacing w:val="-3"/>
          <w:lang w:val="en-US"/>
        </w:rPr>
        <w:t xml:space="preserve"> </w:t>
      </w:r>
      <w:r>
        <w:rPr>
          <w:lang w:val="en-US"/>
        </w:rPr>
        <w:t>the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students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will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have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the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opportunity</w:t>
      </w:r>
      <w:r>
        <w:rPr>
          <w:spacing w:val="-3"/>
          <w:lang w:val="en-US"/>
        </w:rPr>
        <w:t xml:space="preserve"> </w:t>
      </w:r>
      <w:r>
        <w:rPr>
          <w:lang w:val="en-US"/>
        </w:rPr>
        <w:t>to</w:t>
      </w:r>
      <w:r>
        <w:rPr>
          <w:spacing w:val="-4"/>
          <w:lang w:val="en-US"/>
        </w:rPr>
        <w:t xml:space="preserve"> </w:t>
      </w:r>
      <w:r>
        <w:rPr>
          <w:spacing w:val="-1"/>
          <w:lang w:val="en-US"/>
        </w:rPr>
        <w:t>show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1</w:t>
      </w:r>
      <w:r>
        <w:rPr>
          <w:spacing w:val="-4"/>
          <w:lang w:val="en-US"/>
        </w:rPr>
        <w:t xml:space="preserve"> </w:t>
      </w:r>
      <w:r>
        <w:rPr>
          <w:lang w:val="en-US"/>
        </w:rPr>
        <w:t>(ONE)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slide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in</w:t>
      </w:r>
      <w:r>
        <w:rPr>
          <w:spacing w:val="87"/>
          <w:w w:val="99"/>
          <w:lang w:val="en-US"/>
        </w:rPr>
        <w:t xml:space="preserve"> </w:t>
      </w:r>
      <w:r>
        <w:rPr>
          <w:spacing w:val="-1"/>
          <w:lang w:val="en-US"/>
        </w:rPr>
        <w:t>landscape</w:t>
      </w:r>
      <w:r>
        <w:rPr>
          <w:spacing w:val="-6"/>
          <w:lang w:val="en-US"/>
        </w:rPr>
        <w:t xml:space="preserve"> </w:t>
      </w:r>
      <w:r>
        <w:rPr>
          <w:spacing w:val="-1"/>
          <w:lang w:val="en-US"/>
        </w:rPr>
        <w:t>orientation</w:t>
      </w:r>
      <w:r>
        <w:rPr>
          <w:spacing w:val="-4"/>
          <w:lang w:val="en-US"/>
        </w:rPr>
        <w:t xml:space="preserve"> </w:t>
      </w:r>
      <w:r>
        <w:rPr>
          <w:spacing w:val="-1"/>
          <w:lang w:val="en-US"/>
        </w:rPr>
        <w:t>MAXIMUM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to</w:t>
      </w:r>
      <w:r>
        <w:rPr>
          <w:spacing w:val="-4"/>
          <w:lang w:val="en-US"/>
        </w:rPr>
        <w:t xml:space="preserve"> </w:t>
      </w:r>
      <w:r>
        <w:rPr>
          <w:spacing w:val="-1"/>
          <w:lang w:val="en-US"/>
        </w:rPr>
        <w:t>focus</w:t>
      </w:r>
      <w:r>
        <w:rPr>
          <w:spacing w:val="-6"/>
          <w:lang w:val="en-US"/>
        </w:rPr>
        <w:t xml:space="preserve"> </w:t>
      </w:r>
      <w:r>
        <w:rPr>
          <w:spacing w:val="-1"/>
          <w:lang w:val="en-US"/>
        </w:rPr>
        <w:t>attention</w:t>
      </w:r>
      <w:r>
        <w:rPr>
          <w:spacing w:val="-4"/>
          <w:lang w:val="en-US"/>
        </w:rPr>
        <w:t xml:space="preserve"> </w:t>
      </w:r>
      <w:r>
        <w:rPr>
          <w:lang w:val="en-US"/>
        </w:rPr>
        <w:t>on</w:t>
      </w:r>
      <w:r>
        <w:rPr>
          <w:spacing w:val="-4"/>
          <w:lang w:val="en-US"/>
        </w:rPr>
        <w:t xml:space="preserve"> </w:t>
      </w:r>
      <w:r>
        <w:rPr>
          <w:lang w:val="en-US"/>
        </w:rPr>
        <w:t>the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topic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of</w:t>
      </w:r>
      <w:r>
        <w:rPr>
          <w:spacing w:val="-6"/>
          <w:lang w:val="en-US"/>
        </w:rPr>
        <w:t xml:space="preserve"> </w:t>
      </w:r>
      <w:r>
        <w:rPr>
          <w:spacing w:val="-1"/>
          <w:lang w:val="en-US"/>
        </w:rPr>
        <w:t>their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poster.</w:t>
      </w:r>
      <w:r>
        <w:rPr>
          <w:spacing w:val="36"/>
          <w:lang w:val="en-US"/>
        </w:rPr>
        <w:t xml:space="preserve"> </w:t>
      </w:r>
      <w:r>
        <w:rPr>
          <w:spacing w:val="-1"/>
          <w:lang w:val="en-US"/>
        </w:rPr>
        <w:t>Please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note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that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this</w:t>
      </w:r>
      <w:r>
        <w:rPr>
          <w:spacing w:val="103"/>
          <w:w w:val="99"/>
          <w:lang w:val="en-US"/>
        </w:rPr>
        <w:t xml:space="preserve"> </w:t>
      </w:r>
      <w:r>
        <w:rPr>
          <w:spacing w:val="-1"/>
          <w:lang w:val="en-US"/>
        </w:rPr>
        <w:t>slide</w:t>
      </w:r>
      <w:r>
        <w:rPr>
          <w:spacing w:val="-6"/>
          <w:lang w:val="en-US"/>
        </w:rPr>
        <w:t xml:space="preserve"> </w:t>
      </w:r>
      <w:r>
        <w:rPr>
          <w:spacing w:val="1"/>
          <w:lang w:val="en-US"/>
        </w:rPr>
        <w:t>is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not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meant</w:t>
      </w:r>
      <w:r>
        <w:rPr>
          <w:spacing w:val="-4"/>
          <w:lang w:val="en-US"/>
        </w:rPr>
        <w:t xml:space="preserve"> </w:t>
      </w:r>
      <w:r>
        <w:rPr>
          <w:lang w:val="en-US"/>
        </w:rPr>
        <w:t>to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cover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the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whole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research,</w:t>
      </w:r>
      <w:r>
        <w:rPr>
          <w:spacing w:val="-4"/>
          <w:lang w:val="en-US"/>
        </w:rPr>
        <w:t xml:space="preserve"> </w:t>
      </w:r>
      <w:r>
        <w:rPr>
          <w:lang w:val="en-US"/>
        </w:rPr>
        <w:t>BUT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ONLY</w:t>
      </w:r>
      <w:r>
        <w:rPr>
          <w:spacing w:val="-4"/>
          <w:lang w:val="en-US"/>
        </w:rPr>
        <w:t xml:space="preserve"> </w:t>
      </w:r>
      <w:r>
        <w:rPr>
          <w:lang w:val="en-US"/>
        </w:rPr>
        <w:t>HIGHLIGHT</w:t>
      </w:r>
      <w:r>
        <w:rPr>
          <w:spacing w:val="-6"/>
          <w:lang w:val="en-US"/>
        </w:rPr>
        <w:t xml:space="preserve"> </w:t>
      </w:r>
      <w:r>
        <w:rPr>
          <w:spacing w:val="-1"/>
          <w:lang w:val="en-US"/>
        </w:rPr>
        <w:t>THE</w:t>
      </w:r>
      <w:r>
        <w:rPr>
          <w:spacing w:val="-3"/>
          <w:lang w:val="en-US"/>
        </w:rPr>
        <w:t xml:space="preserve"> </w:t>
      </w:r>
      <w:r>
        <w:rPr>
          <w:lang w:val="en-US"/>
        </w:rPr>
        <w:t>MAJOR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GOALS</w:t>
      </w:r>
      <w:r>
        <w:rPr>
          <w:spacing w:val="-4"/>
          <w:lang w:val="en-US"/>
        </w:rPr>
        <w:t xml:space="preserve"> </w:t>
      </w:r>
      <w:r>
        <w:rPr>
          <w:lang w:val="en-US"/>
        </w:rPr>
        <w:t>OF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THE</w:t>
      </w:r>
      <w:r>
        <w:rPr>
          <w:spacing w:val="-3"/>
          <w:lang w:val="en-US"/>
        </w:rPr>
        <w:t xml:space="preserve"> </w:t>
      </w:r>
      <w:r>
        <w:rPr>
          <w:spacing w:val="-1"/>
          <w:lang w:val="en-US"/>
        </w:rPr>
        <w:t>THESIS</w:t>
      </w:r>
      <w:r>
        <w:rPr>
          <w:spacing w:val="41"/>
          <w:w w:val="99"/>
          <w:lang w:val="en-US"/>
        </w:rPr>
        <w:t xml:space="preserve"> </w:t>
      </w:r>
      <w:r>
        <w:rPr>
          <w:spacing w:val="-1"/>
          <w:lang w:val="en-US"/>
        </w:rPr>
        <w:t>WORK.</w:t>
      </w:r>
    </w:p>
    <w:p w14:paraId="365C6526" w14:textId="77777777" w:rsidR="0079140C" w:rsidRPr="00C61257" w:rsidRDefault="00F56402">
      <w:pPr>
        <w:pStyle w:val="Textoindependiente"/>
        <w:overflowPunct w:val="0"/>
        <w:ind w:left="100" w:firstLine="0"/>
        <w:rPr>
          <w:lang w:val="en-US"/>
        </w:rPr>
        <w:sectPr w:rsidR="0079140C" w:rsidRPr="00C61257">
          <w:pgSz w:w="11910" w:h="16840"/>
          <w:pgMar w:top="1360" w:right="1600" w:bottom="280" w:left="1600" w:header="720" w:footer="720" w:gutter="0"/>
          <w:cols w:space="720"/>
        </w:sectPr>
      </w:pPr>
      <w:r>
        <w:rPr>
          <w:spacing w:val="-1"/>
          <w:lang w:val="en-US"/>
        </w:rPr>
        <w:t>This</w:t>
      </w:r>
      <w:r>
        <w:rPr>
          <w:spacing w:val="-3"/>
          <w:lang w:val="en-US"/>
        </w:rPr>
        <w:t xml:space="preserve"> </w:t>
      </w:r>
      <w:r>
        <w:rPr>
          <w:spacing w:val="-1"/>
          <w:lang w:val="en-US"/>
        </w:rPr>
        <w:t>slide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(in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a</w:t>
      </w:r>
      <w:r>
        <w:rPr>
          <w:spacing w:val="-3"/>
          <w:lang w:val="en-US"/>
        </w:rPr>
        <w:t xml:space="preserve"> </w:t>
      </w:r>
      <w:r>
        <w:rPr>
          <w:lang w:val="en-US"/>
        </w:rPr>
        <w:t>pdf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file)</w:t>
      </w:r>
      <w:r>
        <w:rPr>
          <w:spacing w:val="-3"/>
          <w:lang w:val="en-US"/>
        </w:rPr>
        <w:t xml:space="preserve"> </w:t>
      </w:r>
      <w:r>
        <w:rPr>
          <w:lang w:val="en-US"/>
        </w:rPr>
        <w:t>must</w:t>
      </w:r>
      <w:r>
        <w:rPr>
          <w:spacing w:val="-4"/>
          <w:lang w:val="en-US"/>
        </w:rPr>
        <w:t xml:space="preserve"> </w:t>
      </w:r>
      <w:r>
        <w:rPr>
          <w:lang w:val="en-US"/>
        </w:rPr>
        <w:t>be</w:t>
      </w:r>
      <w:r>
        <w:rPr>
          <w:spacing w:val="-5"/>
          <w:lang w:val="en-US"/>
        </w:rPr>
        <w:t xml:space="preserve"> </w:t>
      </w:r>
      <w:r>
        <w:rPr>
          <w:spacing w:val="-1"/>
          <w:lang w:val="en-US"/>
        </w:rPr>
        <w:t>uploaded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to</w:t>
      </w:r>
      <w:r>
        <w:rPr>
          <w:spacing w:val="-4"/>
          <w:lang w:val="en-US"/>
        </w:rPr>
        <w:t xml:space="preserve"> </w:t>
      </w:r>
      <w:r>
        <w:rPr>
          <w:lang w:val="en-US"/>
        </w:rPr>
        <w:t>the</w:t>
      </w:r>
      <w:r>
        <w:rPr>
          <w:spacing w:val="-5"/>
          <w:lang w:val="en-US"/>
        </w:rPr>
        <w:t xml:space="preserve"> </w:t>
      </w:r>
      <w:proofErr w:type="spellStart"/>
      <w:r>
        <w:rPr>
          <w:spacing w:val="-1"/>
          <w:lang w:val="en-US"/>
        </w:rPr>
        <w:t>Moovi</w:t>
      </w:r>
      <w:proofErr w:type="spellEnd"/>
      <w:r>
        <w:rPr>
          <w:spacing w:val="-1"/>
          <w:lang w:val="en-US"/>
        </w:rPr>
        <w:t xml:space="preserve"> server in advance.</w:t>
      </w:r>
    </w:p>
    <w:p w14:paraId="11A12857" w14:textId="77777777" w:rsidR="0079140C" w:rsidRDefault="0079140C">
      <w:pPr>
        <w:pStyle w:val="Textoindependiente"/>
        <w:overflowPunct w:val="0"/>
        <w:ind w:left="0" w:firstLine="0"/>
        <w:rPr>
          <w:lang w:val="en-US"/>
        </w:rPr>
      </w:pPr>
    </w:p>
    <w:p w14:paraId="6E955AA8" w14:textId="77777777" w:rsidR="0079140C" w:rsidRDefault="0079140C">
      <w:pPr>
        <w:pStyle w:val="Textoindependiente"/>
        <w:overflowPunct w:val="0"/>
        <w:spacing w:before="2"/>
        <w:ind w:left="0" w:firstLine="0"/>
        <w:rPr>
          <w:sz w:val="25"/>
          <w:szCs w:val="25"/>
          <w:lang w:val="en-US"/>
        </w:rPr>
      </w:pPr>
    </w:p>
    <w:p w14:paraId="72C3E30D" w14:textId="77777777" w:rsidR="0079140C" w:rsidRPr="00C61257" w:rsidRDefault="00F56402">
      <w:pPr>
        <w:pStyle w:val="Ttulo1"/>
        <w:overflowPunct w:val="0"/>
        <w:spacing w:before="44"/>
        <w:ind w:right="2"/>
        <w:jc w:val="center"/>
        <w:rPr>
          <w:lang w:val="en-US"/>
        </w:rPr>
      </w:pPr>
      <w:r>
        <w:rPr>
          <w:rFonts w:ascii="Calibri" w:hAnsi="Calibri" w:cs="Calibri"/>
          <w:spacing w:val="-1"/>
          <w:lang w:val="en-US"/>
        </w:rPr>
        <w:t xml:space="preserve">Annex </w:t>
      </w:r>
      <w:r>
        <w:rPr>
          <w:rFonts w:ascii="Calibri" w:hAnsi="Calibri" w:cs="Calibri"/>
          <w:lang w:val="en-US"/>
        </w:rPr>
        <w:t>1</w:t>
      </w:r>
    </w:p>
    <w:p w14:paraId="5FEA6C05" w14:textId="68A77FCA" w:rsidR="0079140C" w:rsidRPr="00C61257" w:rsidRDefault="00F56402">
      <w:pPr>
        <w:pStyle w:val="Textoindependiente"/>
        <w:overflowPunct w:val="0"/>
        <w:spacing w:before="48"/>
        <w:ind w:left="5520" w:right="5520" w:firstLine="0"/>
        <w:jc w:val="center"/>
        <w:rPr>
          <w:lang w:val="en-US"/>
        </w:rPr>
      </w:pPr>
      <w:r>
        <w:rPr>
          <w:rFonts w:ascii="Arial" w:hAnsi="Arial" w:cs="Arial"/>
          <w:b/>
          <w:bCs/>
          <w:spacing w:val="-1"/>
          <w:sz w:val="28"/>
          <w:szCs w:val="28"/>
          <w:lang w:val="en-US"/>
        </w:rPr>
        <w:t>Academic</w:t>
      </w:r>
      <w:r>
        <w:rPr>
          <w:rFonts w:ascii="Arial" w:hAnsi="Arial" w:cs="Arial"/>
          <w:b/>
          <w:bCs/>
          <w:spacing w:val="6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pacing w:val="-3"/>
          <w:sz w:val="28"/>
          <w:szCs w:val="28"/>
          <w:lang w:val="en-US"/>
        </w:rPr>
        <w:t>year</w:t>
      </w:r>
      <w:r>
        <w:rPr>
          <w:rFonts w:ascii="Arial" w:hAnsi="Arial" w:cs="Arial"/>
          <w:b/>
          <w:bCs/>
          <w:spacing w:val="2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  <w:lang w:val="en-US"/>
        </w:rPr>
        <w:t>202</w:t>
      </w:r>
      <w:r w:rsidR="002E1F95">
        <w:rPr>
          <w:rFonts w:ascii="Arial" w:hAnsi="Arial" w:cs="Arial"/>
          <w:b/>
          <w:bCs/>
          <w:spacing w:val="-1"/>
          <w:sz w:val="28"/>
          <w:szCs w:val="28"/>
          <w:lang w:val="en-US"/>
        </w:rPr>
        <w:t>1</w:t>
      </w:r>
      <w:r>
        <w:rPr>
          <w:rFonts w:ascii="Arial" w:hAnsi="Arial" w:cs="Arial"/>
          <w:b/>
          <w:bCs/>
          <w:spacing w:val="-1"/>
          <w:sz w:val="28"/>
          <w:szCs w:val="28"/>
          <w:lang w:val="en-US"/>
        </w:rPr>
        <w:t>-202</w:t>
      </w:r>
      <w:r w:rsidR="002E1F95">
        <w:rPr>
          <w:rFonts w:ascii="Arial" w:hAnsi="Arial" w:cs="Arial"/>
          <w:b/>
          <w:bCs/>
          <w:spacing w:val="-1"/>
          <w:sz w:val="28"/>
          <w:szCs w:val="28"/>
          <w:lang w:val="en-US"/>
        </w:rPr>
        <w:t>2</w:t>
      </w:r>
      <w:r>
        <w:rPr>
          <w:rFonts w:ascii="Arial" w:hAnsi="Arial" w:cs="Arial"/>
          <w:b/>
          <w:bCs/>
          <w:spacing w:val="22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pacing w:val="-2"/>
          <w:sz w:val="28"/>
          <w:szCs w:val="28"/>
          <w:lang w:val="en-US"/>
        </w:rPr>
        <w:t>EVALUATION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  <w:lang w:val="en-US"/>
        </w:rPr>
        <w:t>RUBRIC</w:t>
      </w:r>
    </w:p>
    <w:p w14:paraId="3F3EF739" w14:textId="77777777" w:rsidR="0079140C" w:rsidRPr="00C61257" w:rsidRDefault="00F56402">
      <w:pPr>
        <w:pStyle w:val="Textoindependiente"/>
        <w:overflowPunct w:val="0"/>
        <w:spacing w:line="321" w:lineRule="exact"/>
        <w:ind w:left="0" w:right="1" w:firstLine="0"/>
        <w:jc w:val="center"/>
        <w:rPr>
          <w:lang w:val="en-US"/>
        </w:rPr>
      </w:pPr>
      <w:r>
        <w:rPr>
          <w:rFonts w:ascii="Arial" w:hAnsi="Arial" w:cs="Arial"/>
          <w:b/>
          <w:bCs/>
          <w:spacing w:val="-1"/>
          <w:sz w:val="28"/>
          <w:szCs w:val="28"/>
          <w:lang w:val="en-US"/>
        </w:rPr>
        <w:t>PhD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  <w:lang w:val="en-US"/>
        </w:rPr>
        <w:t>Program</w:t>
      </w:r>
      <w:r>
        <w:rPr>
          <w:rFonts w:ascii="Arial" w:hAnsi="Arial" w:cs="Arial"/>
          <w:b/>
          <w:bCs/>
          <w:spacing w:val="-2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  <w:lang w:val="en-US"/>
        </w:rPr>
        <w:t>on</w:t>
      </w:r>
      <w:r>
        <w:rPr>
          <w:rFonts w:ascii="Arial" w:hAnsi="Arial" w:cs="Arial"/>
          <w:b/>
          <w:bCs/>
          <w:spacing w:val="-3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  <w:lang w:val="en-US"/>
        </w:rPr>
        <w:t>Information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  <w:lang w:val="en-US"/>
        </w:rPr>
        <w:t>and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pacing w:val="-2"/>
          <w:sz w:val="28"/>
          <w:szCs w:val="28"/>
          <w:lang w:val="en-US"/>
        </w:rPr>
        <w:t>Communications</w:t>
      </w:r>
      <w:r>
        <w:rPr>
          <w:rFonts w:ascii="Arial" w:hAnsi="Arial" w:cs="Arial"/>
          <w:b/>
          <w:bCs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  <w:lang w:val="en-US"/>
        </w:rPr>
        <w:t>Technology</w:t>
      </w:r>
      <w:r>
        <w:rPr>
          <w:rFonts w:ascii="Arial" w:hAnsi="Arial" w:cs="Arial"/>
          <w:b/>
          <w:bCs/>
          <w:spacing w:val="-6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  <w:lang w:val="en-US"/>
        </w:rPr>
        <w:t>of</w:t>
      </w:r>
      <w:r>
        <w:rPr>
          <w:rFonts w:ascii="Arial" w:hAnsi="Arial" w:cs="Arial"/>
          <w:b/>
          <w:bCs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  <w:lang w:val="en-US"/>
        </w:rPr>
        <w:t>the</w:t>
      </w:r>
      <w:r>
        <w:rPr>
          <w:rFonts w:ascii="Arial" w:hAnsi="Arial" w:cs="Arial"/>
          <w:b/>
          <w:bCs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  <w:lang w:val="en-US"/>
        </w:rPr>
        <w:t>University</w:t>
      </w:r>
      <w:r>
        <w:rPr>
          <w:rFonts w:ascii="Arial" w:hAnsi="Arial" w:cs="Arial"/>
          <w:b/>
          <w:bCs/>
          <w:spacing w:val="-6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  <w:lang w:val="en-US"/>
        </w:rPr>
        <w:t>of</w:t>
      </w:r>
      <w:r>
        <w:rPr>
          <w:rFonts w:ascii="Arial" w:hAnsi="Arial" w:cs="Arial"/>
          <w:b/>
          <w:bCs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  <w:lang w:val="en-US"/>
        </w:rPr>
        <w:t>Vigo</w:t>
      </w:r>
    </w:p>
    <w:p w14:paraId="6D9F25C3" w14:textId="77777777" w:rsidR="0079140C" w:rsidRPr="00C61257" w:rsidRDefault="00F56402">
      <w:pPr>
        <w:pStyle w:val="Ttulo4"/>
        <w:overflowPunct w:val="0"/>
        <w:ind w:left="216" w:right="401"/>
        <w:rPr>
          <w:lang w:val="en-US"/>
        </w:rPr>
      </w:pPr>
      <w:r>
        <w:rPr>
          <w:b/>
          <w:bCs/>
          <w:spacing w:val="-1"/>
          <w:lang w:val="en-US"/>
        </w:rPr>
        <w:t>Objective:</w:t>
      </w:r>
      <w:r>
        <w:rPr>
          <w:b/>
          <w:bCs/>
          <w:spacing w:val="2"/>
          <w:lang w:val="en-US"/>
        </w:rPr>
        <w:t xml:space="preserve"> </w:t>
      </w:r>
      <w:r>
        <w:rPr>
          <w:spacing w:val="-1"/>
          <w:lang w:val="en-US"/>
        </w:rPr>
        <w:t>Evaluation</w:t>
      </w:r>
      <w:r>
        <w:rPr>
          <w:lang w:val="en-US"/>
        </w:rPr>
        <w:t xml:space="preserve"> </w:t>
      </w:r>
      <w:r>
        <w:rPr>
          <w:spacing w:val="-2"/>
          <w:lang w:val="en-US"/>
        </w:rPr>
        <w:t>of</w:t>
      </w:r>
      <w:r>
        <w:rPr>
          <w:spacing w:val="2"/>
          <w:lang w:val="en-US"/>
        </w:rPr>
        <w:t xml:space="preserve"> </w:t>
      </w:r>
      <w:r>
        <w:rPr>
          <w:lang w:val="en-US"/>
        </w:rPr>
        <w:t>the</w:t>
      </w:r>
      <w:r>
        <w:rPr>
          <w:spacing w:val="-2"/>
          <w:lang w:val="en-US"/>
        </w:rPr>
        <w:t xml:space="preserve"> </w:t>
      </w:r>
      <w:r>
        <w:rPr>
          <w:spacing w:val="-1"/>
          <w:lang w:val="en-US"/>
        </w:rPr>
        <w:t>research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activities</w:t>
      </w:r>
      <w:r>
        <w:rPr>
          <w:spacing w:val="1"/>
          <w:lang w:val="en-US"/>
        </w:rPr>
        <w:t xml:space="preserve"> </w:t>
      </w:r>
      <w:r>
        <w:rPr>
          <w:spacing w:val="-1"/>
          <w:lang w:val="en-US"/>
        </w:rPr>
        <w:t>carried</w:t>
      </w:r>
      <w:r>
        <w:rPr>
          <w:lang w:val="en-US"/>
        </w:rPr>
        <w:t xml:space="preserve"> </w:t>
      </w:r>
      <w:r>
        <w:rPr>
          <w:spacing w:val="-2"/>
          <w:lang w:val="en-US"/>
        </w:rPr>
        <w:t>out</w:t>
      </w:r>
      <w:r>
        <w:rPr>
          <w:spacing w:val="2"/>
          <w:lang w:val="en-US"/>
        </w:rPr>
        <w:t xml:space="preserve"> </w:t>
      </w:r>
      <w:r>
        <w:rPr>
          <w:spacing w:val="-1"/>
          <w:lang w:val="en-US"/>
        </w:rPr>
        <w:t>and</w:t>
      </w:r>
      <w:r>
        <w:rPr>
          <w:spacing w:val="-2"/>
          <w:lang w:val="en-US"/>
        </w:rPr>
        <w:t xml:space="preserve"> </w:t>
      </w:r>
      <w:proofErr w:type="spellStart"/>
      <w:r>
        <w:rPr>
          <w:spacing w:val="-1"/>
          <w:lang w:val="en-US"/>
        </w:rPr>
        <w:t>defence</w:t>
      </w:r>
      <w:proofErr w:type="spellEnd"/>
      <w:r>
        <w:rPr>
          <w:lang w:val="en-US"/>
        </w:rPr>
        <w:t xml:space="preserve"> </w:t>
      </w:r>
      <w:r>
        <w:rPr>
          <w:spacing w:val="-2"/>
          <w:lang w:val="en-US"/>
        </w:rPr>
        <w:t>of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the</w:t>
      </w:r>
      <w:r>
        <w:rPr>
          <w:spacing w:val="-2"/>
          <w:lang w:val="en-US"/>
        </w:rPr>
        <w:t xml:space="preserve"> </w:t>
      </w:r>
      <w:r>
        <w:rPr>
          <w:spacing w:val="-1"/>
          <w:lang w:val="en-US"/>
        </w:rPr>
        <w:t>research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plan</w:t>
      </w:r>
      <w:r>
        <w:rPr>
          <w:spacing w:val="-4"/>
          <w:lang w:val="en-US"/>
        </w:rPr>
        <w:t xml:space="preserve"> </w:t>
      </w:r>
      <w:r>
        <w:rPr>
          <w:lang w:val="en-US"/>
        </w:rPr>
        <w:t>for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the</w:t>
      </w:r>
      <w:r>
        <w:rPr>
          <w:spacing w:val="-2"/>
          <w:lang w:val="en-US"/>
        </w:rPr>
        <w:t xml:space="preserve"> </w:t>
      </w:r>
      <w:r>
        <w:rPr>
          <w:spacing w:val="-1"/>
          <w:lang w:val="en-US"/>
        </w:rPr>
        <w:t>coming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year.</w:t>
      </w:r>
      <w:r>
        <w:rPr>
          <w:spacing w:val="2"/>
          <w:lang w:val="en-US"/>
        </w:rPr>
        <w:t xml:space="preserve"> </w:t>
      </w:r>
      <w:r>
        <w:rPr>
          <w:spacing w:val="-2"/>
          <w:lang w:val="en-US"/>
        </w:rPr>
        <w:t>Precisely,</w:t>
      </w:r>
      <w:r>
        <w:rPr>
          <w:spacing w:val="2"/>
          <w:lang w:val="en-US"/>
        </w:rPr>
        <w:t xml:space="preserve"> </w:t>
      </w:r>
      <w:r>
        <w:rPr>
          <w:spacing w:val="-1"/>
          <w:lang w:val="en-US"/>
        </w:rPr>
        <w:t>it</w:t>
      </w:r>
      <w:r>
        <w:rPr>
          <w:spacing w:val="2"/>
          <w:lang w:val="en-US"/>
        </w:rPr>
        <w:t xml:space="preserve"> </w:t>
      </w:r>
      <w:r>
        <w:rPr>
          <w:spacing w:val="-2"/>
          <w:lang w:val="en-US"/>
        </w:rPr>
        <w:t>will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be</w:t>
      </w:r>
      <w:r>
        <w:rPr>
          <w:spacing w:val="1"/>
          <w:lang w:val="en-US"/>
        </w:rPr>
        <w:t xml:space="preserve"> </w:t>
      </w:r>
      <w:r>
        <w:rPr>
          <w:spacing w:val="-1"/>
          <w:lang w:val="en-US"/>
        </w:rPr>
        <w:t>assessed</w:t>
      </w:r>
      <w:r>
        <w:rPr>
          <w:spacing w:val="76"/>
          <w:lang w:val="en-US"/>
        </w:rPr>
        <w:t xml:space="preserve"> </w:t>
      </w:r>
      <w:r>
        <w:rPr>
          <w:lang w:val="en-US"/>
        </w:rPr>
        <w:t xml:space="preserve">the </w:t>
      </w:r>
      <w:r>
        <w:rPr>
          <w:spacing w:val="-1"/>
          <w:lang w:val="en-US"/>
        </w:rPr>
        <w:t>ability</w:t>
      </w:r>
      <w:r>
        <w:rPr>
          <w:spacing w:val="-2"/>
          <w:lang w:val="en-US"/>
        </w:rPr>
        <w:t xml:space="preserve"> </w:t>
      </w:r>
      <w:r>
        <w:rPr>
          <w:lang w:val="en-US"/>
        </w:rPr>
        <w:t xml:space="preserve">to </w:t>
      </w:r>
      <w:r>
        <w:rPr>
          <w:spacing w:val="-1"/>
          <w:lang w:val="en-US"/>
        </w:rPr>
        <w:t>effectively</w:t>
      </w:r>
      <w:r>
        <w:rPr>
          <w:spacing w:val="-2"/>
          <w:lang w:val="en-US"/>
        </w:rPr>
        <w:t xml:space="preserve"> </w:t>
      </w:r>
      <w:r>
        <w:rPr>
          <w:spacing w:val="-1"/>
          <w:lang w:val="en-US"/>
        </w:rPr>
        <w:t>communicate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scientific</w:t>
      </w:r>
      <w:r>
        <w:rPr>
          <w:spacing w:val="1"/>
          <w:lang w:val="en-US"/>
        </w:rPr>
        <w:t xml:space="preserve"> </w:t>
      </w:r>
      <w:r>
        <w:rPr>
          <w:spacing w:val="-1"/>
          <w:lang w:val="en-US"/>
        </w:rPr>
        <w:t>concepts</w:t>
      </w:r>
      <w:r>
        <w:rPr>
          <w:spacing w:val="1"/>
          <w:lang w:val="en-US"/>
        </w:rPr>
        <w:t xml:space="preserve"> </w:t>
      </w:r>
      <w:r>
        <w:rPr>
          <w:spacing w:val="-1"/>
          <w:lang w:val="en-US"/>
        </w:rPr>
        <w:t>and</w:t>
      </w:r>
      <w:r>
        <w:rPr>
          <w:spacing w:val="-2"/>
          <w:lang w:val="en-US"/>
        </w:rPr>
        <w:t xml:space="preserve"> </w:t>
      </w:r>
      <w:r>
        <w:rPr>
          <w:spacing w:val="-1"/>
          <w:lang w:val="en-US"/>
        </w:rPr>
        <w:t>ideas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to a</w:t>
      </w:r>
      <w:r>
        <w:rPr>
          <w:spacing w:val="-2"/>
          <w:lang w:val="en-US"/>
        </w:rPr>
        <w:t xml:space="preserve"> </w:t>
      </w:r>
      <w:r>
        <w:rPr>
          <w:spacing w:val="-1"/>
          <w:lang w:val="en-US"/>
        </w:rPr>
        <w:t>scientific</w:t>
      </w:r>
      <w:r>
        <w:rPr>
          <w:spacing w:val="1"/>
          <w:lang w:val="en-US"/>
        </w:rPr>
        <w:t xml:space="preserve"> </w:t>
      </w:r>
      <w:r>
        <w:rPr>
          <w:spacing w:val="-1"/>
          <w:lang w:val="en-US"/>
        </w:rPr>
        <w:t>audience.</w:t>
      </w:r>
      <w:r>
        <w:rPr>
          <w:spacing w:val="-3"/>
          <w:lang w:val="en-US"/>
        </w:rPr>
        <w:t xml:space="preserve"> </w:t>
      </w:r>
      <w:r>
        <w:rPr>
          <w:lang w:val="en-US"/>
        </w:rPr>
        <w:t>The</w:t>
      </w:r>
      <w:r>
        <w:rPr>
          <w:spacing w:val="-2"/>
          <w:lang w:val="en-US"/>
        </w:rPr>
        <w:t xml:space="preserve"> </w:t>
      </w:r>
      <w:r>
        <w:rPr>
          <w:spacing w:val="-1"/>
          <w:lang w:val="en-US"/>
        </w:rPr>
        <w:t>evaluation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committee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evaluates</w:t>
      </w:r>
      <w:r>
        <w:rPr>
          <w:spacing w:val="-2"/>
          <w:lang w:val="en-US"/>
        </w:rPr>
        <w:t xml:space="preserve"> </w:t>
      </w:r>
      <w:r>
        <w:rPr>
          <w:spacing w:val="-1"/>
          <w:lang w:val="en-US"/>
        </w:rPr>
        <w:t>this</w:t>
      </w:r>
      <w:r>
        <w:rPr>
          <w:spacing w:val="69"/>
          <w:lang w:val="en-US"/>
        </w:rPr>
        <w:t xml:space="preserve"> </w:t>
      </w:r>
      <w:r>
        <w:rPr>
          <w:spacing w:val="-1"/>
          <w:lang w:val="en-US"/>
        </w:rPr>
        <w:t xml:space="preserve">requirement </w:t>
      </w:r>
      <w:r>
        <w:rPr>
          <w:lang w:val="en-US"/>
        </w:rPr>
        <w:t>f</w:t>
      </w:r>
      <w:r>
        <w:rPr>
          <w:lang w:val="en-US"/>
        </w:rPr>
        <w:t>or</w:t>
      </w:r>
      <w:r>
        <w:rPr>
          <w:spacing w:val="-1"/>
          <w:lang w:val="en-US"/>
        </w:rPr>
        <w:t xml:space="preserve"> all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PhD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candidates</w:t>
      </w:r>
      <w:r>
        <w:rPr>
          <w:spacing w:val="1"/>
          <w:lang w:val="en-US"/>
        </w:rPr>
        <w:t xml:space="preserve"> </w:t>
      </w:r>
      <w:r>
        <w:rPr>
          <w:spacing w:val="-2"/>
          <w:lang w:val="en-US"/>
        </w:rPr>
        <w:t>annually.</w:t>
      </w:r>
      <w:r>
        <w:rPr>
          <w:spacing w:val="-1"/>
          <w:lang w:val="en-US"/>
        </w:rPr>
        <w:t xml:space="preserve"> This</w:t>
      </w:r>
      <w:r>
        <w:rPr>
          <w:spacing w:val="-2"/>
          <w:lang w:val="en-US"/>
        </w:rPr>
        <w:t xml:space="preserve"> </w:t>
      </w:r>
      <w:r>
        <w:rPr>
          <w:spacing w:val="-1"/>
          <w:lang w:val="en-US"/>
        </w:rPr>
        <w:t>rubric</w:t>
      </w:r>
      <w:r>
        <w:rPr>
          <w:spacing w:val="1"/>
          <w:lang w:val="en-US"/>
        </w:rPr>
        <w:t xml:space="preserve"> </w:t>
      </w:r>
      <w:r>
        <w:rPr>
          <w:spacing w:val="-2"/>
          <w:lang w:val="en-US"/>
        </w:rPr>
        <w:t>will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be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completed</w:t>
      </w:r>
      <w:r>
        <w:rPr>
          <w:spacing w:val="-4"/>
          <w:lang w:val="en-US"/>
        </w:rPr>
        <w:t xml:space="preserve"> </w:t>
      </w:r>
      <w:r>
        <w:rPr>
          <w:spacing w:val="-1"/>
          <w:lang w:val="en-US"/>
        </w:rPr>
        <w:t>by</w:t>
      </w:r>
      <w:r>
        <w:rPr>
          <w:spacing w:val="-2"/>
          <w:lang w:val="en-US"/>
        </w:rPr>
        <w:t xml:space="preserve"> </w:t>
      </w:r>
      <w:r>
        <w:rPr>
          <w:lang w:val="en-US"/>
        </w:rPr>
        <w:t xml:space="preserve">the </w:t>
      </w:r>
      <w:r>
        <w:rPr>
          <w:spacing w:val="-1"/>
          <w:lang w:val="en-US"/>
        </w:rPr>
        <w:t>evaluation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committee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and</w:t>
      </w:r>
      <w:r>
        <w:rPr>
          <w:spacing w:val="-2"/>
          <w:lang w:val="en-US"/>
        </w:rPr>
        <w:t xml:space="preserve"> </w:t>
      </w:r>
      <w:r>
        <w:rPr>
          <w:spacing w:val="-1"/>
          <w:lang w:val="en-US"/>
        </w:rPr>
        <w:t>by</w:t>
      </w:r>
      <w:r>
        <w:rPr>
          <w:spacing w:val="-2"/>
          <w:lang w:val="en-US"/>
        </w:rPr>
        <w:t xml:space="preserve"> </w:t>
      </w:r>
      <w:r>
        <w:rPr>
          <w:lang w:val="en-US"/>
        </w:rPr>
        <w:t xml:space="preserve">the </w:t>
      </w:r>
      <w:r>
        <w:rPr>
          <w:spacing w:val="-1"/>
          <w:lang w:val="en-US"/>
        </w:rPr>
        <w:t>advisor(s)</w:t>
      </w:r>
    </w:p>
    <w:p w14:paraId="0D78A4CD" w14:textId="77777777" w:rsidR="0079140C" w:rsidRDefault="0079140C">
      <w:pPr>
        <w:pStyle w:val="Textoindependiente"/>
        <w:overflowPunct w:val="0"/>
        <w:spacing w:before="6"/>
        <w:ind w:left="0" w:firstLine="0"/>
        <w:rPr>
          <w:rFonts w:ascii="Arial" w:hAnsi="Arial" w:cs="Arial"/>
          <w:sz w:val="15"/>
          <w:szCs w:val="15"/>
          <w:lang w:val="en-US"/>
        </w:rPr>
      </w:pPr>
    </w:p>
    <w:p w14:paraId="685702CB" w14:textId="77777777" w:rsidR="00000000" w:rsidRPr="00C61257" w:rsidRDefault="00F56402">
      <w:pPr>
        <w:rPr>
          <w:lang w:val="en-US"/>
        </w:rPr>
        <w:sectPr w:rsidR="00000000" w:rsidRPr="00C61257">
          <w:pgSz w:w="16840" w:h="11910" w:orient="landscape"/>
          <w:pgMar w:top="1100" w:right="1200" w:bottom="280" w:left="1200" w:header="720" w:footer="720" w:gutter="0"/>
          <w:cols w:space="720"/>
        </w:sectPr>
      </w:pPr>
    </w:p>
    <w:p w14:paraId="6D131A08" w14:textId="77777777" w:rsidR="0079140C" w:rsidRPr="00C61257" w:rsidRDefault="00F56402">
      <w:pPr>
        <w:pStyle w:val="Textoindependiente"/>
        <w:tabs>
          <w:tab w:val="left" w:pos="6587"/>
        </w:tabs>
        <w:overflowPunct w:val="0"/>
        <w:spacing w:before="72"/>
        <w:ind w:left="215" w:firstLine="0"/>
        <w:rPr>
          <w:lang w:val="en-US"/>
        </w:rPr>
      </w:pPr>
      <w:r>
        <w:rPr>
          <w:rFonts w:ascii="Arial" w:hAnsi="Arial" w:cs="Arial"/>
          <w:b/>
          <w:bCs/>
          <w:spacing w:val="-1"/>
          <w:sz w:val="22"/>
          <w:szCs w:val="22"/>
          <w:lang w:val="en-US"/>
        </w:rPr>
        <w:t>Name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  <w:lang w:val="en-US"/>
        </w:rPr>
        <w:t>of student</w:t>
      </w:r>
      <w:r>
        <w:rPr>
          <w:rFonts w:ascii="Arial" w:hAnsi="Arial" w:cs="Arial"/>
          <w:spacing w:val="-1"/>
          <w:sz w:val="22"/>
          <w:szCs w:val="22"/>
          <w:lang w:val="en-US"/>
        </w:rPr>
        <w:t xml:space="preserve">: 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</w:p>
    <w:p w14:paraId="10DAA184" w14:textId="77777777" w:rsidR="0079140C" w:rsidRPr="00C61257" w:rsidRDefault="00F56402">
      <w:pPr>
        <w:pStyle w:val="Textoindependiente"/>
        <w:tabs>
          <w:tab w:val="left" w:pos="3359"/>
        </w:tabs>
        <w:overflowPunct w:val="0"/>
        <w:spacing w:before="72"/>
        <w:ind w:left="216" w:firstLine="0"/>
        <w:rPr>
          <w:lang w:val="en-US"/>
        </w:rPr>
      </w:pPr>
      <w:r w:rsidRPr="00C61257">
        <w:rPr>
          <w:lang w:val="en-US"/>
        </w:rPr>
        <w:br w:type="column"/>
      </w:r>
      <w:r>
        <w:rPr>
          <w:rFonts w:ascii="Arial" w:hAnsi="Arial" w:cs="Arial"/>
          <w:b/>
          <w:bCs/>
          <w:spacing w:val="-1"/>
          <w:sz w:val="22"/>
          <w:szCs w:val="22"/>
          <w:lang w:val="en-US"/>
        </w:rPr>
        <w:t>Date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  <w:lang w:val="en-US"/>
        </w:rPr>
        <w:t>of exam</w:t>
      </w:r>
      <w:r>
        <w:rPr>
          <w:rFonts w:ascii="Arial" w:hAnsi="Arial" w:cs="Arial"/>
          <w:spacing w:val="-1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</w:p>
    <w:p w14:paraId="2E72FB21" w14:textId="77777777" w:rsidR="00000000" w:rsidRPr="00C61257" w:rsidRDefault="00F56402">
      <w:pPr>
        <w:rPr>
          <w:lang w:val="en-US"/>
        </w:rPr>
        <w:sectPr w:rsidR="00000000" w:rsidRPr="00C61257">
          <w:type w:val="continuous"/>
          <w:pgSz w:w="16840" w:h="11910" w:orient="landscape"/>
          <w:pgMar w:top="1100" w:right="1200" w:bottom="280" w:left="1200" w:header="720" w:footer="720" w:gutter="0"/>
          <w:cols w:num="2" w:space="720" w:equalWidth="0">
            <w:col w:w="6588" w:space="1200"/>
            <w:col w:w="6652" w:space="0"/>
          </w:cols>
        </w:sectPr>
      </w:pPr>
    </w:p>
    <w:p w14:paraId="0C18E0FB" w14:textId="77777777" w:rsidR="0079140C" w:rsidRDefault="0079140C">
      <w:pPr>
        <w:pStyle w:val="Textoindependiente"/>
        <w:overflowPunct w:val="0"/>
        <w:spacing w:before="6"/>
        <w:ind w:left="0" w:firstLine="0"/>
        <w:rPr>
          <w:rFonts w:ascii="Arial" w:hAnsi="Arial" w:cs="Arial"/>
          <w:sz w:val="15"/>
          <w:szCs w:val="15"/>
          <w:lang w:val="en-US"/>
        </w:rPr>
      </w:pPr>
    </w:p>
    <w:p w14:paraId="317BB54E" w14:textId="77777777" w:rsidR="00000000" w:rsidRPr="00C61257" w:rsidRDefault="00F56402">
      <w:pPr>
        <w:rPr>
          <w:lang w:val="en-US"/>
        </w:rPr>
        <w:sectPr w:rsidR="00000000" w:rsidRPr="00C61257">
          <w:type w:val="continuous"/>
          <w:pgSz w:w="16840" w:h="11910" w:orient="landscape"/>
          <w:pgMar w:top="1100" w:right="1200" w:bottom="280" w:left="1200" w:header="720" w:footer="720" w:gutter="0"/>
          <w:cols w:space="720"/>
        </w:sectPr>
      </w:pPr>
    </w:p>
    <w:p w14:paraId="71E74D0C" w14:textId="77777777" w:rsidR="0079140C" w:rsidRPr="00C61257" w:rsidRDefault="00F56402">
      <w:pPr>
        <w:pStyle w:val="Textoindependiente"/>
        <w:tabs>
          <w:tab w:val="left" w:pos="6599"/>
        </w:tabs>
        <w:overflowPunct w:val="0"/>
        <w:spacing w:before="72"/>
        <w:ind w:left="215" w:firstLine="0"/>
        <w:rPr>
          <w:lang w:val="en-US"/>
        </w:rPr>
      </w:pPr>
      <w:r>
        <w:rPr>
          <w:rFonts w:ascii="Arial" w:hAnsi="Arial" w:cs="Arial"/>
          <w:b/>
          <w:bCs/>
          <w:spacing w:val="-1"/>
          <w:sz w:val="22"/>
          <w:szCs w:val="22"/>
          <w:lang w:val="en-US"/>
        </w:rPr>
        <w:t>Name(s) of reviewers:</w:t>
      </w:r>
      <w:r>
        <w:rPr>
          <w:rFonts w:ascii="Arial" w:hAnsi="Arial" w:cs="Arial"/>
          <w:b/>
          <w:bCs/>
          <w:spacing w:val="-3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</w:p>
    <w:p w14:paraId="5183ABC9" w14:textId="77777777" w:rsidR="0079140C" w:rsidRPr="00C61257" w:rsidRDefault="00F56402">
      <w:pPr>
        <w:pStyle w:val="Textoindependiente"/>
        <w:overflowPunct w:val="0"/>
        <w:spacing w:before="72"/>
        <w:ind w:left="216" w:firstLine="0"/>
        <w:rPr>
          <w:lang w:val="en-US"/>
        </w:rPr>
      </w:pPr>
      <w:r w:rsidRPr="00C61257">
        <w:rPr>
          <w:lang w:val="en-US"/>
        </w:rPr>
        <w:br w:type="column"/>
      </w:r>
      <w:r>
        <w:rPr>
          <w:rFonts w:ascii="Arial" w:hAnsi="Arial" w:cs="Arial"/>
          <w:b/>
          <w:bCs/>
          <w:spacing w:val="-1"/>
          <w:sz w:val="22"/>
          <w:szCs w:val="22"/>
          <w:lang w:val="en-US"/>
        </w:rPr>
        <w:t>Signatures:</w:t>
      </w:r>
    </w:p>
    <w:p w14:paraId="4362238C" w14:textId="77777777" w:rsidR="00000000" w:rsidRPr="00C61257" w:rsidRDefault="00F56402">
      <w:pPr>
        <w:rPr>
          <w:lang w:val="en-US"/>
        </w:rPr>
        <w:sectPr w:rsidR="00000000" w:rsidRPr="00C61257">
          <w:type w:val="continuous"/>
          <w:pgSz w:w="16840" w:h="11910" w:orient="landscape"/>
          <w:pgMar w:top="1100" w:right="1200" w:bottom="280" w:left="1200" w:header="720" w:footer="720" w:gutter="0"/>
          <w:cols w:num="2" w:space="720" w:equalWidth="0">
            <w:col w:w="6600" w:space="1188"/>
            <w:col w:w="6652" w:space="0"/>
          </w:cols>
        </w:sectPr>
      </w:pPr>
    </w:p>
    <w:p w14:paraId="26FA906C" w14:textId="77777777" w:rsidR="0079140C" w:rsidRDefault="0079140C">
      <w:pPr>
        <w:pStyle w:val="Textoindependiente"/>
        <w:overflowPunct w:val="0"/>
        <w:ind w:left="0" w:firstLine="0"/>
        <w:rPr>
          <w:rFonts w:ascii="Arial" w:hAnsi="Arial" w:cs="Arial"/>
          <w:b/>
          <w:bCs/>
          <w:lang w:val="en-US"/>
        </w:rPr>
      </w:pPr>
    </w:p>
    <w:p w14:paraId="75833B8C" w14:textId="77777777" w:rsidR="0079140C" w:rsidRDefault="0079140C">
      <w:pPr>
        <w:pStyle w:val="Textoindependiente"/>
        <w:overflowPunct w:val="0"/>
        <w:ind w:left="0" w:firstLine="0"/>
        <w:rPr>
          <w:rFonts w:ascii="Arial" w:hAnsi="Arial" w:cs="Arial"/>
          <w:b/>
          <w:bCs/>
          <w:lang w:val="en-US"/>
        </w:rPr>
      </w:pPr>
    </w:p>
    <w:p w14:paraId="46907287" w14:textId="77777777" w:rsidR="0079140C" w:rsidRDefault="0079140C">
      <w:pPr>
        <w:pStyle w:val="Textoindependiente"/>
        <w:overflowPunct w:val="0"/>
        <w:ind w:left="0" w:firstLine="0"/>
        <w:rPr>
          <w:rFonts w:ascii="Arial" w:hAnsi="Arial" w:cs="Arial"/>
          <w:b/>
          <w:bCs/>
          <w:lang w:val="en-US"/>
        </w:rPr>
      </w:pPr>
    </w:p>
    <w:p w14:paraId="2E868ADF" w14:textId="77777777" w:rsidR="0079140C" w:rsidRDefault="0079140C">
      <w:pPr>
        <w:pStyle w:val="Textoindependiente"/>
        <w:overflowPunct w:val="0"/>
        <w:ind w:left="0" w:firstLine="0"/>
        <w:rPr>
          <w:rFonts w:ascii="Arial" w:hAnsi="Arial" w:cs="Arial"/>
          <w:b/>
          <w:bCs/>
          <w:lang w:val="en-US"/>
        </w:rPr>
      </w:pPr>
    </w:p>
    <w:p w14:paraId="7A8A6114" w14:textId="77777777" w:rsidR="0079140C" w:rsidRDefault="0079140C">
      <w:pPr>
        <w:pStyle w:val="Textoindependiente"/>
        <w:overflowPunct w:val="0"/>
        <w:spacing w:before="4"/>
        <w:ind w:left="0" w:firstLine="0"/>
        <w:rPr>
          <w:rFonts w:ascii="Arial" w:hAnsi="Arial" w:cs="Arial"/>
          <w:b/>
          <w:bCs/>
          <w:sz w:val="11"/>
          <w:szCs w:val="11"/>
          <w:lang w:val="en-US"/>
        </w:rPr>
      </w:pPr>
    </w:p>
    <w:tbl>
      <w:tblPr>
        <w:tblW w:w="14205" w:type="dxa"/>
        <w:tblInd w:w="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2"/>
        <w:gridCol w:w="3160"/>
        <w:gridCol w:w="3360"/>
        <w:gridCol w:w="2489"/>
        <w:gridCol w:w="984"/>
      </w:tblGrid>
      <w:tr w:rsidR="0079140C" w14:paraId="3F8D3F03" w14:textId="77777777">
        <w:tblPrEx>
          <w:tblCellMar>
            <w:top w:w="0" w:type="dxa"/>
            <w:bottom w:w="0" w:type="dxa"/>
          </w:tblCellMar>
        </w:tblPrEx>
        <w:trPr>
          <w:trHeight w:hRule="exact" w:val="473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B34D4" w14:textId="77777777" w:rsidR="0079140C" w:rsidRDefault="00F56402">
            <w:pPr>
              <w:pStyle w:val="TableParagraph"/>
              <w:overflowPunct w:val="0"/>
              <w:spacing w:before="95"/>
              <w:ind w:left="90"/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Criteria</w:t>
            </w:r>
            <w:proofErr w:type="spellEnd"/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66689" w14:textId="77777777" w:rsidR="0079140C" w:rsidRDefault="00F56402">
            <w:pPr>
              <w:pStyle w:val="TableParagraph"/>
              <w:overflowPunct w:val="0"/>
              <w:spacing w:before="95"/>
              <w:ind w:left="90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Good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84E1D" w14:textId="77777777" w:rsidR="0079140C" w:rsidRDefault="00F56402">
            <w:pPr>
              <w:pStyle w:val="TableParagraph"/>
              <w:overflowPunct w:val="0"/>
              <w:spacing w:before="95"/>
              <w:ind w:left="92"/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Fair</w:t>
            </w:r>
            <w:proofErr w:type="spellEnd"/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99F28" w14:textId="77777777" w:rsidR="0079140C" w:rsidRDefault="00F56402">
            <w:pPr>
              <w:pStyle w:val="TableParagraph"/>
              <w:overflowPunct w:val="0"/>
              <w:spacing w:before="95"/>
              <w:ind w:left="90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Poor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B753B" w14:textId="77777777" w:rsidR="0079140C" w:rsidRDefault="00F56402">
            <w:pPr>
              <w:pStyle w:val="TableParagraph"/>
              <w:overflowPunct w:val="0"/>
              <w:spacing w:before="95"/>
              <w:ind w:left="90"/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SCORE</w:t>
            </w:r>
          </w:p>
        </w:tc>
      </w:tr>
      <w:tr w:rsidR="0079140C" w14:paraId="477D4499" w14:textId="77777777">
        <w:tblPrEx>
          <w:tblCellMar>
            <w:top w:w="0" w:type="dxa"/>
            <w:bottom w:w="0" w:type="dxa"/>
          </w:tblCellMar>
        </w:tblPrEx>
        <w:trPr>
          <w:trHeight w:hRule="exact" w:val="3509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73A1F" w14:textId="77777777" w:rsidR="0079140C" w:rsidRPr="00C61257" w:rsidRDefault="00F56402">
            <w:pPr>
              <w:pStyle w:val="TableParagraph"/>
              <w:overflowPunct w:val="0"/>
              <w:spacing w:before="95"/>
              <w:ind w:left="90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 xml:space="preserve">General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(Layout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poster)</w:t>
            </w:r>
          </w:p>
          <w:p w14:paraId="183D7D8C" w14:textId="77777777" w:rsidR="0079140C" w:rsidRPr="00C61257" w:rsidRDefault="00F56402">
            <w:pPr>
              <w:pStyle w:val="TableParagraph"/>
              <w:overflowPunct w:val="0"/>
              <w:spacing w:before="4"/>
              <w:ind w:left="90"/>
              <w:rPr>
                <w:lang w:val="en-US"/>
              </w:rPr>
            </w:pPr>
            <w:proofErr w:type="gramStart"/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Poster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Format</w:t>
            </w:r>
            <w:proofErr w:type="gramEnd"/>
          </w:p>
          <w:p w14:paraId="0A0625E0" w14:textId="77777777" w:rsidR="0079140C" w:rsidRDefault="0079140C">
            <w:pPr>
              <w:pStyle w:val="TableParagraph"/>
              <w:overflowPunct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28E7B6D4" w14:textId="77777777" w:rsidR="0079140C" w:rsidRDefault="0079140C">
            <w:pPr>
              <w:pStyle w:val="TableParagraph"/>
              <w:overflowPunct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C5D9C2F" w14:textId="77777777" w:rsidR="0079140C" w:rsidRDefault="0079140C">
            <w:pPr>
              <w:pStyle w:val="TableParagraph"/>
              <w:overflowPunct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0E3DA79F" w14:textId="77777777" w:rsidR="0079140C" w:rsidRDefault="0079140C">
            <w:pPr>
              <w:pStyle w:val="TableParagraph"/>
              <w:overflowPunct w:val="0"/>
              <w:spacing w:before="11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6E542B7E" w14:textId="77777777" w:rsidR="0079140C" w:rsidRPr="00C61257" w:rsidRDefault="00F56402">
            <w:pPr>
              <w:pStyle w:val="TableParagraph"/>
              <w:overflowPunct w:val="0"/>
              <w:ind w:left="90"/>
              <w:rPr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Data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Presentation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Tables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Figures</w:t>
            </w:r>
          </w:p>
          <w:p w14:paraId="2E156B79" w14:textId="77777777" w:rsidR="0079140C" w:rsidRDefault="0079140C">
            <w:pPr>
              <w:pStyle w:val="TableParagraph"/>
              <w:overflowPunct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06C8CD9D" w14:textId="77777777" w:rsidR="0079140C" w:rsidRDefault="0079140C">
            <w:pPr>
              <w:pStyle w:val="TableParagraph"/>
              <w:overflowPunct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6084AC8A" w14:textId="77777777" w:rsidR="0079140C" w:rsidRDefault="0079140C">
            <w:pPr>
              <w:pStyle w:val="TableParagraph"/>
              <w:overflowPunct w:val="0"/>
              <w:spacing w:before="1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5CDC264A" w14:textId="77777777" w:rsidR="0079140C" w:rsidRDefault="00F56402">
            <w:pPr>
              <w:pStyle w:val="TableParagraph"/>
              <w:overflowPunct w:val="0"/>
              <w:ind w:left="90"/>
            </w:pP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References</w:t>
            </w:r>
            <w:proofErr w:type="spellEnd"/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5BDE7" w14:textId="77777777" w:rsidR="0079140C" w:rsidRPr="00C61257" w:rsidRDefault="00F56402">
            <w:pPr>
              <w:pStyle w:val="TableParagraph"/>
              <w:overflowPunct w:val="0"/>
              <w:spacing w:before="95"/>
              <w:ind w:left="90" w:right="905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 xml:space="preserve">Poster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is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organized</w:t>
            </w:r>
            <w:r>
              <w:rPr>
                <w:rFonts w:ascii="Arial" w:hAnsi="Arial" w:cs="Arial"/>
                <w:b/>
                <w:bCs/>
                <w:spacing w:val="2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correctly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clearly</w:t>
            </w:r>
            <w:r>
              <w:rPr>
                <w:rFonts w:ascii="Arial" w:hAnsi="Arial" w:cs="Arial"/>
                <w:b/>
                <w:bCs/>
                <w:spacing w:val="2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written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.</w:t>
            </w:r>
          </w:p>
          <w:p w14:paraId="4B42F24D" w14:textId="77777777" w:rsidR="0079140C" w:rsidRPr="00C61257" w:rsidRDefault="00F56402">
            <w:pPr>
              <w:pStyle w:val="TableParagraph"/>
              <w:overflowPunct w:val="0"/>
              <w:spacing w:before="1"/>
              <w:ind w:left="90" w:right="136"/>
              <w:rPr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Appropriate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content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each</w:t>
            </w:r>
            <w:r>
              <w:rPr>
                <w:rFonts w:ascii="Arial" w:hAnsi="Arial" w:cs="Arial"/>
                <w:spacing w:val="2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section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poster.</w:t>
            </w:r>
          </w:p>
          <w:p w14:paraId="62565454" w14:textId="77777777" w:rsidR="0079140C" w:rsidRDefault="0079140C">
            <w:pPr>
              <w:pStyle w:val="TableParagraph"/>
              <w:overflowPunct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24EE0AFC" w14:textId="77777777" w:rsidR="0079140C" w:rsidRPr="00C61257" w:rsidRDefault="00F56402">
            <w:pPr>
              <w:pStyle w:val="TableParagraph"/>
              <w:overflowPunct w:val="0"/>
              <w:ind w:left="90" w:right="467"/>
              <w:jc w:val="both"/>
              <w:rPr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Data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are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presented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clearly</w:t>
            </w:r>
            <w:r>
              <w:rPr>
                <w:rFonts w:ascii="Arial" w:hAnsi="Arial" w:cs="Arial"/>
                <w:spacing w:val="3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accurately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tables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&amp;</w:t>
            </w:r>
            <w:r>
              <w:rPr>
                <w:rFonts w:ascii="Arial" w:hAnsi="Arial" w:cs="Arial"/>
                <w:spacing w:val="3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figures</w:t>
            </w:r>
          </w:p>
          <w:p w14:paraId="5B2831AC" w14:textId="77777777" w:rsidR="0079140C" w:rsidRDefault="0079140C">
            <w:pPr>
              <w:pStyle w:val="TableParagraph"/>
              <w:overflowPunct w:val="0"/>
              <w:spacing w:before="2"/>
              <w:rPr>
                <w:rFonts w:ascii="Arial" w:hAnsi="Arial" w:cs="Arial"/>
                <w:b/>
                <w:bCs/>
                <w:lang w:val="en-US"/>
              </w:rPr>
            </w:pPr>
          </w:p>
          <w:p w14:paraId="3006824E" w14:textId="77777777" w:rsidR="0079140C" w:rsidRDefault="00F56402">
            <w:pPr>
              <w:pStyle w:val="TableParagraph"/>
              <w:overflowPunct w:val="0"/>
              <w:ind w:left="90" w:right="381"/>
            </w:pP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Appropriate</w:t>
            </w:r>
            <w:proofErr w:type="spellEnd"/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references</w:t>
            </w:r>
            <w:proofErr w:type="spellEnd"/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and</w:t>
            </w:r>
            <w:r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format</w:t>
            </w:r>
            <w:proofErr w:type="spellEnd"/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1B69E" w14:textId="77777777" w:rsidR="0079140C" w:rsidRPr="00C61257" w:rsidRDefault="00F56402">
            <w:pPr>
              <w:pStyle w:val="TableParagraph"/>
              <w:overflowPunct w:val="0"/>
              <w:spacing w:before="95"/>
              <w:ind w:left="92" w:right="184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Majority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 xml:space="preserve">poster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is</w:t>
            </w:r>
            <w:r>
              <w:rPr>
                <w:rFonts w:ascii="Arial" w:hAnsi="Arial" w:cs="Arial"/>
                <w:b/>
                <w:bCs/>
                <w:spacing w:val="2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organized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 xml:space="preserve"> correctly.</w:t>
            </w:r>
            <w:r>
              <w:rPr>
                <w:rFonts w:ascii="Arial" w:hAnsi="Arial" w:cs="Arial"/>
                <w:b/>
                <w:bCs/>
                <w:spacing w:val="2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Appropriate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content found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</w:t>
            </w:r>
            <w:r>
              <w:rPr>
                <w:rFonts w:ascii="Arial" w:hAnsi="Arial" w:cs="Arial"/>
                <w:spacing w:val="3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majority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of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sections,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but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some</w:t>
            </w:r>
            <w:r>
              <w:rPr>
                <w:rFonts w:ascii="Arial" w:hAnsi="Arial" w:cs="Arial"/>
                <w:spacing w:val="2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information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misplaced. Some</w:t>
            </w:r>
            <w:r>
              <w:rPr>
                <w:rFonts w:ascii="Arial" w:hAnsi="Arial" w:cs="Arial"/>
                <w:spacing w:val="2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sections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require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additional</w:t>
            </w:r>
            <w:r>
              <w:rPr>
                <w:rFonts w:ascii="Arial" w:hAnsi="Arial" w:cs="Arial"/>
                <w:spacing w:val="3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clarification.</w:t>
            </w:r>
          </w:p>
          <w:p w14:paraId="16877B6E" w14:textId="77777777" w:rsidR="0079140C" w:rsidRPr="00C61257" w:rsidRDefault="00F56402">
            <w:pPr>
              <w:pStyle w:val="TableParagraph"/>
              <w:overflowPunct w:val="0"/>
              <w:ind w:left="92" w:right="456"/>
              <w:rPr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Data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presentation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may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be</w:t>
            </w:r>
            <w:r>
              <w:rPr>
                <w:rFonts w:ascii="Arial" w:hAnsi="Arial" w:cs="Arial"/>
                <w:spacing w:val="2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incomplete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lacking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clarity.</w:t>
            </w:r>
          </w:p>
          <w:p w14:paraId="6696EEFE" w14:textId="77777777" w:rsidR="0079140C" w:rsidRDefault="0079140C">
            <w:pPr>
              <w:pStyle w:val="TableParagraph"/>
              <w:overflowPunct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75B83C7" w14:textId="77777777" w:rsidR="0079140C" w:rsidRPr="00C61257" w:rsidRDefault="00F56402">
            <w:pPr>
              <w:pStyle w:val="TableParagraph"/>
              <w:overflowPunct w:val="0"/>
              <w:ind w:left="92" w:right="456"/>
              <w:rPr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Some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inappropriate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citations</w:t>
            </w:r>
            <w:r>
              <w:rPr>
                <w:rFonts w:ascii="Arial" w:hAnsi="Arial" w:cs="Arial"/>
                <w:spacing w:val="2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</w:p>
          <w:p w14:paraId="1CDB4CA6" w14:textId="77777777" w:rsidR="0079140C" w:rsidRPr="00C61257" w:rsidRDefault="00F56402">
            <w:pPr>
              <w:pStyle w:val="TableParagraph"/>
              <w:overflowPunct w:val="0"/>
              <w:spacing w:line="252" w:lineRule="exact"/>
              <w:ind w:left="92"/>
              <w:rPr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Format.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8509A" w14:textId="77777777" w:rsidR="0079140C" w:rsidRPr="00C61257" w:rsidRDefault="00F56402">
            <w:pPr>
              <w:pStyle w:val="TableParagraph"/>
              <w:overflowPunct w:val="0"/>
              <w:spacing w:before="95"/>
              <w:ind w:left="90" w:right="124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 xml:space="preserve">Poster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is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not</w:t>
            </w:r>
            <w:r>
              <w:rPr>
                <w:rFonts w:ascii="Arial" w:hAnsi="Arial" w:cs="Arial"/>
                <w:b/>
                <w:bCs/>
                <w:spacing w:val="2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organized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 xml:space="preserve"> properly.</w:t>
            </w:r>
            <w:r>
              <w:rPr>
                <w:rFonts w:ascii="Arial" w:hAnsi="Arial" w:cs="Arial"/>
                <w:b/>
                <w:bCs/>
                <w:spacing w:val="2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Majority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pacing w:val="2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information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placed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</w:t>
            </w:r>
            <w:r>
              <w:rPr>
                <w:rFonts w:ascii="Arial" w:hAnsi="Arial" w:cs="Arial"/>
                <w:spacing w:val="3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wrong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section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or</w:t>
            </w:r>
            <w:r>
              <w:rPr>
                <w:rFonts w:ascii="Arial" w:hAnsi="Arial" w:cs="Arial"/>
                <w:spacing w:val="2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missing.</w:t>
            </w:r>
          </w:p>
          <w:p w14:paraId="53D8E4AF" w14:textId="77777777" w:rsidR="0079140C" w:rsidRPr="00C61257" w:rsidRDefault="00F56402">
            <w:pPr>
              <w:pStyle w:val="TableParagraph"/>
              <w:overflowPunct w:val="0"/>
              <w:spacing w:before="1"/>
              <w:ind w:left="90" w:right="319"/>
              <w:rPr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Data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presentation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</w:t>
            </w:r>
            <w:r>
              <w:rPr>
                <w:rFonts w:ascii="Arial" w:hAnsi="Arial" w:cs="Arial"/>
                <w:spacing w:val="2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tables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figures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is</w:t>
            </w:r>
            <w:r>
              <w:rPr>
                <w:rFonts w:ascii="Arial" w:hAnsi="Arial" w:cs="Arial"/>
                <w:spacing w:val="3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incomplete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lacks</w:t>
            </w:r>
            <w:r>
              <w:rPr>
                <w:rFonts w:ascii="Arial" w:hAnsi="Arial" w:cs="Arial"/>
                <w:spacing w:val="28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clarity.</w:t>
            </w:r>
          </w:p>
          <w:p w14:paraId="42C9E504" w14:textId="77777777" w:rsidR="0079140C" w:rsidRDefault="00F56402">
            <w:pPr>
              <w:pStyle w:val="TableParagraph"/>
              <w:overflowPunct w:val="0"/>
              <w:ind w:left="90" w:right="602"/>
            </w:pPr>
            <w:proofErr w:type="spellStart"/>
            <w:r>
              <w:rPr>
                <w:rFonts w:ascii="Arial" w:hAnsi="Arial" w:cs="Arial"/>
                <w:spacing w:val="-2"/>
                <w:sz w:val="22"/>
                <w:szCs w:val="22"/>
              </w:rPr>
              <w:t>Few</w:t>
            </w:r>
            <w:proofErr w:type="spellEnd"/>
            <w:r>
              <w:rPr>
                <w:rFonts w:ascii="Arial" w:hAnsi="Arial" w:cs="Arial"/>
                <w:spacing w:val="-2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pacing w:val="-2"/>
                <w:sz w:val="22"/>
                <w:szCs w:val="22"/>
              </w:rPr>
              <w:t>zero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citations</w:t>
            </w:r>
            <w:proofErr w:type="spellEnd"/>
            <w:r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listed</w:t>
            </w:r>
            <w:proofErr w:type="spellEnd"/>
            <w:r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3A351" w14:textId="77777777" w:rsidR="0079140C" w:rsidRDefault="0079140C"/>
        </w:tc>
      </w:tr>
    </w:tbl>
    <w:p w14:paraId="2BBD8A2F" w14:textId="77777777" w:rsidR="00000000" w:rsidRDefault="00F56402">
      <w:pPr>
        <w:sectPr w:rsidR="00000000">
          <w:type w:val="continuous"/>
          <w:pgSz w:w="16840" w:h="11910" w:orient="landscape"/>
          <w:pgMar w:top="1100" w:right="1200" w:bottom="280" w:left="1200" w:header="720" w:footer="720" w:gutter="0"/>
          <w:cols w:space="720"/>
        </w:sectPr>
      </w:pPr>
    </w:p>
    <w:p w14:paraId="216AF66E" w14:textId="77777777" w:rsidR="0079140C" w:rsidRDefault="0079140C">
      <w:pPr>
        <w:pStyle w:val="Textoindependiente"/>
        <w:overflowPunct w:val="0"/>
        <w:spacing w:before="7"/>
        <w:ind w:left="0" w:firstLine="0"/>
        <w:rPr>
          <w:rFonts w:ascii="Times New Roman" w:hAnsi="Times New Roman" w:cs="Times New Roman"/>
          <w:sz w:val="12"/>
          <w:szCs w:val="12"/>
        </w:rPr>
      </w:pPr>
    </w:p>
    <w:tbl>
      <w:tblPr>
        <w:tblW w:w="14205" w:type="dxa"/>
        <w:tblInd w:w="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2"/>
        <w:gridCol w:w="3160"/>
        <w:gridCol w:w="3360"/>
        <w:gridCol w:w="2489"/>
        <w:gridCol w:w="984"/>
      </w:tblGrid>
      <w:tr w:rsidR="0079140C" w:rsidRPr="00C61257" w14:paraId="56C6C3B6" w14:textId="77777777">
        <w:tblPrEx>
          <w:tblCellMar>
            <w:top w:w="0" w:type="dxa"/>
            <w:bottom w:w="0" w:type="dxa"/>
          </w:tblCellMar>
        </w:tblPrEx>
        <w:trPr>
          <w:trHeight w:hRule="exact" w:val="1483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CAD22" w14:textId="77777777" w:rsidR="0079140C" w:rsidRPr="00C61257" w:rsidRDefault="00F56402">
            <w:pPr>
              <w:pStyle w:val="TableParagraph"/>
              <w:overflowPunct w:val="0"/>
              <w:spacing w:before="95"/>
              <w:ind w:left="90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Motivation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 xml:space="preserve"> the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work</w:t>
            </w:r>
          </w:p>
          <w:p w14:paraId="0D0ABCA8" w14:textId="77777777" w:rsidR="0079140C" w:rsidRPr="00C61257" w:rsidRDefault="00F56402">
            <w:pPr>
              <w:pStyle w:val="TableParagraph"/>
              <w:overflowPunct w:val="0"/>
              <w:spacing w:before="1"/>
              <w:ind w:left="90"/>
              <w:rPr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Background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&amp;</w:t>
            </w:r>
            <w:r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Technical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Need</w:t>
            </w:r>
          </w:p>
          <w:p w14:paraId="6FF4418F" w14:textId="77777777" w:rsidR="0079140C" w:rsidRDefault="0079140C">
            <w:pPr>
              <w:pStyle w:val="TableParagraph"/>
              <w:overflowPunct w:val="0"/>
              <w:rPr>
                <w:sz w:val="22"/>
                <w:szCs w:val="22"/>
                <w:lang w:val="en-US"/>
              </w:rPr>
            </w:pPr>
          </w:p>
          <w:p w14:paraId="08840490" w14:textId="77777777" w:rsidR="0079140C" w:rsidRPr="00C61257" w:rsidRDefault="00F56402">
            <w:pPr>
              <w:pStyle w:val="TableParagraph"/>
              <w:overflowPunct w:val="0"/>
              <w:ind w:left="90" w:right="1895"/>
              <w:rPr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Putting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research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pacing w:val="2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context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field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FB44C" w14:textId="77777777" w:rsidR="0079140C" w:rsidRPr="00C61257" w:rsidRDefault="00F56402">
            <w:pPr>
              <w:pStyle w:val="TableParagraph"/>
              <w:overflowPunct w:val="0"/>
              <w:spacing w:before="97"/>
              <w:ind w:left="90" w:right="233"/>
              <w:rPr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Clear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description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of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long-</w:t>
            </w:r>
            <w:r>
              <w:rPr>
                <w:rFonts w:ascii="Arial" w:hAnsi="Arial" w:cs="Arial"/>
                <w:spacing w:val="2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term technical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goals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will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this</w:t>
            </w:r>
            <w:r>
              <w:rPr>
                <w:rFonts w:ascii="Arial" w:hAnsi="Arial" w:cs="Arial"/>
                <w:spacing w:val="28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work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serve.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492FD" w14:textId="77777777" w:rsidR="0079140C" w:rsidRPr="00C61257" w:rsidRDefault="00F56402">
            <w:pPr>
              <w:pStyle w:val="TableParagraph"/>
              <w:overflowPunct w:val="0"/>
              <w:spacing w:before="97"/>
              <w:ind w:left="92" w:right="137"/>
              <w:rPr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Fair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description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long-term</w:t>
            </w:r>
            <w:r>
              <w:rPr>
                <w:rFonts w:ascii="Arial" w:hAnsi="Arial" w:cs="Arial"/>
                <w:spacing w:val="28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technical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goals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will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this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work</w:t>
            </w:r>
            <w:r>
              <w:rPr>
                <w:rFonts w:ascii="Arial" w:hAnsi="Arial" w:cs="Arial"/>
                <w:spacing w:val="2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serve.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7C368" w14:textId="77777777" w:rsidR="0079140C" w:rsidRPr="00C61257" w:rsidRDefault="00F56402">
            <w:pPr>
              <w:pStyle w:val="TableParagraph"/>
              <w:overflowPunct w:val="0"/>
              <w:spacing w:before="97"/>
              <w:ind w:left="90" w:right="172"/>
              <w:rPr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Poor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description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the</w:t>
            </w:r>
            <w:r>
              <w:rPr>
                <w:rFonts w:ascii="Arial" w:hAnsi="Arial" w:cs="Arial"/>
                <w:spacing w:val="2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long-term technical</w:t>
            </w:r>
            <w:r>
              <w:rPr>
                <w:rFonts w:ascii="Arial" w:hAnsi="Arial" w:cs="Arial"/>
                <w:spacing w:val="28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goals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will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this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work</w:t>
            </w:r>
            <w:r>
              <w:rPr>
                <w:rFonts w:ascii="Arial" w:hAnsi="Arial" w:cs="Arial"/>
                <w:spacing w:val="2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serve.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06246" w14:textId="77777777" w:rsidR="0079140C" w:rsidRDefault="0079140C">
            <w:pPr>
              <w:rPr>
                <w:lang w:val="en-US"/>
              </w:rPr>
            </w:pPr>
          </w:p>
        </w:tc>
      </w:tr>
      <w:tr w:rsidR="0079140C" w:rsidRPr="00C61257" w14:paraId="4CD94A13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F045F" w14:textId="77777777" w:rsidR="0079140C" w:rsidRDefault="00F56402">
            <w:pPr>
              <w:pStyle w:val="TableParagraph"/>
              <w:overflowPunct w:val="0"/>
              <w:spacing w:before="95"/>
              <w:ind w:left="90"/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Objectives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Expected</w:t>
            </w:r>
            <w:proofErr w:type="spellEnd"/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Significance</w:t>
            </w:r>
            <w:proofErr w:type="spellEnd"/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76F87" w14:textId="77777777" w:rsidR="0079140C" w:rsidRPr="00C61257" w:rsidRDefault="00F56402">
            <w:pPr>
              <w:pStyle w:val="TableParagraph"/>
              <w:overflowPunct w:val="0"/>
              <w:spacing w:before="97"/>
              <w:ind w:left="90" w:right="860"/>
              <w:jc w:val="both"/>
              <w:rPr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Clear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statement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the</w:t>
            </w:r>
            <w:r>
              <w:rPr>
                <w:rFonts w:ascii="Arial" w:hAnsi="Arial" w:cs="Arial"/>
                <w:spacing w:val="2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question(s) that will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be</w:t>
            </w:r>
            <w:r>
              <w:rPr>
                <w:rFonts w:ascii="Arial" w:hAnsi="Arial" w:cs="Arial"/>
                <w:spacing w:val="2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addressed.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E5EAB" w14:textId="77777777" w:rsidR="0079140C" w:rsidRPr="00C61257" w:rsidRDefault="00F56402">
            <w:pPr>
              <w:pStyle w:val="TableParagraph"/>
              <w:overflowPunct w:val="0"/>
              <w:spacing w:before="97"/>
              <w:ind w:left="92" w:right="184"/>
              <w:rPr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Vague/unclear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statement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pacing w:val="28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question(s) that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will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be</w:t>
            </w:r>
            <w:r>
              <w:rPr>
                <w:rFonts w:ascii="Arial" w:hAnsi="Arial" w:cs="Arial"/>
                <w:spacing w:val="2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addressed.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28AAF" w14:textId="77777777" w:rsidR="0079140C" w:rsidRPr="00C61257" w:rsidRDefault="00F56402">
            <w:pPr>
              <w:pStyle w:val="TableParagraph"/>
              <w:overflowPunct w:val="0"/>
              <w:spacing w:before="97"/>
              <w:ind w:left="90" w:right="187"/>
              <w:rPr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Statement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pacing w:val="2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question(s) that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will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be</w:t>
            </w:r>
            <w:r>
              <w:rPr>
                <w:rFonts w:ascii="Arial" w:hAnsi="Arial" w:cs="Arial"/>
                <w:spacing w:val="2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addressed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absent.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F16C4" w14:textId="77777777" w:rsidR="0079140C" w:rsidRDefault="0079140C">
            <w:pPr>
              <w:rPr>
                <w:lang w:val="en-US"/>
              </w:rPr>
            </w:pPr>
          </w:p>
        </w:tc>
      </w:tr>
      <w:tr w:rsidR="0079140C" w:rsidRPr="00C61257" w14:paraId="6047816A" w14:textId="77777777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B91D2" w14:textId="77777777" w:rsidR="0079140C" w:rsidRPr="00C61257" w:rsidRDefault="00F56402">
            <w:pPr>
              <w:pStyle w:val="TableParagraph"/>
              <w:overflowPunct w:val="0"/>
              <w:spacing w:before="95"/>
              <w:ind w:left="90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Research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Plan</w:t>
            </w:r>
          </w:p>
          <w:p w14:paraId="3C15F3BD" w14:textId="77777777" w:rsidR="0079140C" w:rsidRPr="00C61257" w:rsidRDefault="00F56402">
            <w:pPr>
              <w:pStyle w:val="TableParagraph"/>
              <w:overflowPunct w:val="0"/>
              <w:spacing w:before="4"/>
              <w:ind w:left="90" w:right="354"/>
              <w:rPr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Description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experimental/theoretical</w:t>
            </w:r>
            <w:r>
              <w:rPr>
                <w:rFonts w:ascii="Arial" w:hAnsi="Arial" w:cs="Arial"/>
                <w:spacing w:val="2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approach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analysis</w:t>
            </w:r>
          </w:p>
          <w:p w14:paraId="31347A52" w14:textId="77777777" w:rsidR="0079140C" w:rsidRDefault="0079140C">
            <w:pPr>
              <w:pStyle w:val="TableParagraph"/>
              <w:overflowPunct w:val="0"/>
              <w:rPr>
                <w:sz w:val="22"/>
                <w:szCs w:val="22"/>
                <w:lang w:val="en-US"/>
              </w:rPr>
            </w:pPr>
          </w:p>
          <w:p w14:paraId="45455B67" w14:textId="77777777" w:rsidR="0079140C" w:rsidRPr="00C61257" w:rsidRDefault="00F56402">
            <w:pPr>
              <w:pStyle w:val="TableParagraph"/>
              <w:overflowPunct w:val="0"/>
              <w:ind w:left="90"/>
              <w:rPr>
                <w:lang w:val="en-US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Next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year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planning</w:t>
            </w:r>
          </w:p>
          <w:p w14:paraId="10D0606D" w14:textId="77777777" w:rsidR="0079140C" w:rsidRDefault="0079140C">
            <w:pPr>
              <w:pStyle w:val="TableParagraph"/>
              <w:overflowPunct w:val="0"/>
              <w:spacing w:before="11"/>
              <w:rPr>
                <w:sz w:val="23"/>
                <w:szCs w:val="23"/>
                <w:lang w:val="en-US"/>
              </w:rPr>
            </w:pPr>
          </w:p>
          <w:p w14:paraId="250FFF8E" w14:textId="77777777" w:rsidR="0079140C" w:rsidRPr="00C61257" w:rsidRDefault="00F56402">
            <w:pPr>
              <w:pStyle w:val="TableParagraph"/>
              <w:overflowPunct w:val="0"/>
              <w:ind w:left="90" w:right="120"/>
              <w:rPr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Planning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publications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(conference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2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journal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papers)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BA8C6" w14:textId="77777777" w:rsidR="0079140C" w:rsidRPr="00C61257" w:rsidRDefault="00F56402">
            <w:pPr>
              <w:pStyle w:val="TableParagraph"/>
              <w:overflowPunct w:val="0"/>
              <w:spacing w:before="97"/>
              <w:ind w:left="90" w:right="782"/>
              <w:rPr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Clear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description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of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pacing w:val="2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research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strategy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6AAFE" w14:textId="77777777" w:rsidR="0079140C" w:rsidRPr="00C61257" w:rsidRDefault="00F56402">
            <w:pPr>
              <w:pStyle w:val="TableParagraph"/>
              <w:overflowPunct w:val="0"/>
              <w:spacing w:before="97"/>
              <w:ind w:left="92" w:right="210"/>
              <w:rPr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Fair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description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research</w:t>
            </w:r>
            <w:r>
              <w:rPr>
                <w:rFonts w:ascii="Arial" w:hAnsi="Arial" w:cs="Arial"/>
                <w:spacing w:val="28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strategy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A9DE0" w14:textId="77777777" w:rsidR="0079140C" w:rsidRPr="00C61257" w:rsidRDefault="00F56402">
            <w:pPr>
              <w:pStyle w:val="TableParagraph"/>
              <w:overflowPunct w:val="0"/>
              <w:spacing w:before="97"/>
              <w:ind w:left="90" w:right="674"/>
              <w:rPr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Poor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or absent</w:t>
            </w:r>
            <w:r>
              <w:rPr>
                <w:rFonts w:ascii="Arial" w:hAnsi="Arial" w:cs="Arial"/>
                <w:spacing w:val="2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description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the</w:t>
            </w:r>
            <w:r>
              <w:rPr>
                <w:rFonts w:ascii="Arial" w:hAnsi="Arial" w:cs="Arial"/>
                <w:spacing w:val="2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research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strategy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77EC8" w14:textId="77777777" w:rsidR="0079140C" w:rsidRDefault="0079140C">
            <w:pPr>
              <w:rPr>
                <w:lang w:val="en-US"/>
              </w:rPr>
            </w:pPr>
          </w:p>
        </w:tc>
      </w:tr>
      <w:tr w:rsidR="0079140C" w:rsidRPr="00C61257" w14:paraId="1F408980" w14:textId="77777777">
        <w:tblPrEx>
          <w:tblCellMar>
            <w:top w:w="0" w:type="dxa"/>
            <w:bottom w:w="0" w:type="dxa"/>
          </w:tblCellMar>
        </w:tblPrEx>
        <w:trPr>
          <w:trHeight w:hRule="exact" w:val="1990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CB9A5" w14:textId="77777777" w:rsidR="0079140C" w:rsidRPr="00C61257" w:rsidRDefault="00F56402">
            <w:pPr>
              <w:pStyle w:val="TableParagraph"/>
              <w:overflowPunct w:val="0"/>
              <w:spacing w:before="95"/>
              <w:ind w:left="90" w:right="1445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Analysis/interpretation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b/>
                <w:bCs/>
                <w:spacing w:val="2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(preliminary)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results</w:t>
            </w:r>
          </w:p>
          <w:p w14:paraId="5EAAB0BA" w14:textId="77777777" w:rsidR="0079140C" w:rsidRPr="00C61257" w:rsidRDefault="00F56402">
            <w:pPr>
              <w:pStyle w:val="TableParagraph"/>
              <w:overflowPunct w:val="0"/>
              <w:spacing w:before="4"/>
              <w:ind w:left="90" w:right="549"/>
              <w:rPr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Plan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for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placing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results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obtained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into</w:t>
            </w:r>
            <w:r>
              <w:rPr>
                <w:rFonts w:ascii="Arial" w:hAnsi="Arial" w:cs="Arial"/>
                <w:spacing w:val="2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current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state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of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field</w:t>
            </w:r>
          </w:p>
          <w:p w14:paraId="554ABBD7" w14:textId="77777777" w:rsidR="0079140C" w:rsidRDefault="0079140C">
            <w:pPr>
              <w:pStyle w:val="TableParagraph"/>
              <w:overflowPunct w:val="0"/>
              <w:rPr>
                <w:sz w:val="22"/>
                <w:szCs w:val="22"/>
                <w:lang w:val="en-US"/>
              </w:rPr>
            </w:pPr>
          </w:p>
          <w:p w14:paraId="2F151301" w14:textId="77777777" w:rsidR="0079140C" w:rsidRPr="00C61257" w:rsidRDefault="00F56402">
            <w:pPr>
              <w:pStyle w:val="TableParagraph"/>
              <w:overflowPunct w:val="0"/>
              <w:ind w:left="90" w:right="1005"/>
              <w:rPr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Analyzed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interpreted</w:t>
            </w:r>
            <w:r>
              <w:rPr>
                <w:rFonts w:ascii="Arial" w:hAnsi="Arial" w:cs="Arial"/>
                <w:spacing w:val="2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research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results/data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effectively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6D66B" w14:textId="77777777" w:rsidR="0079140C" w:rsidRPr="00C61257" w:rsidRDefault="00F56402">
            <w:pPr>
              <w:pStyle w:val="TableParagraph"/>
              <w:overflowPunct w:val="0"/>
              <w:spacing w:before="97"/>
              <w:ind w:left="90" w:right="221"/>
              <w:rPr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Clear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description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of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pacing w:val="2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expected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results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plan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for</w:t>
            </w:r>
            <w:r>
              <w:rPr>
                <w:rFonts w:ascii="Arial" w:hAnsi="Arial" w:cs="Arial"/>
                <w:spacing w:val="3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evaluating</w:t>
            </w:r>
            <w:r>
              <w:rPr>
                <w:rFonts w:ascii="Arial" w:hAnsi="Arial" w:cs="Arial"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results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CA489" w14:textId="77777777" w:rsidR="0079140C" w:rsidRPr="00C61257" w:rsidRDefault="00F56402">
            <w:pPr>
              <w:pStyle w:val="TableParagraph"/>
              <w:overflowPunct w:val="0"/>
              <w:spacing w:before="97"/>
              <w:ind w:left="92" w:right="172"/>
              <w:rPr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Fair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description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expected</w:t>
            </w:r>
            <w:r>
              <w:rPr>
                <w:rFonts w:ascii="Arial" w:hAnsi="Arial" w:cs="Arial"/>
                <w:spacing w:val="2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results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plan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for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evaluating</w:t>
            </w:r>
            <w:r>
              <w:rPr>
                <w:rFonts w:ascii="Arial" w:hAnsi="Arial" w:cs="Arial"/>
                <w:spacing w:val="28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results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0D131" w14:textId="77777777" w:rsidR="0079140C" w:rsidRPr="00C61257" w:rsidRDefault="00F56402">
            <w:pPr>
              <w:pStyle w:val="TableParagraph"/>
              <w:overflowPunct w:val="0"/>
              <w:spacing w:before="97"/>
              <w:ind w:left="90" w:right="208"/>
              <w:rPr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Poor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or absent</w:t>
            </w:r>
            <w:r>
              <w:rPr>
                <w:rFonts w:ascii="Arial" w:hAnsi="Arial" w:cs="Arial"/>
                <w:spacing w:val="2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description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the</w:t>
            </w:r>
            <w:r>
              <w:rPr>
                <w:rFonts w:ascii="Arial" w:hAnsi="Arial" w:cs="Arial"/>
                <w:spacing w:val="2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expected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results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2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plan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for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evaluating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pacing w:val="2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results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63233" w14:textId="77777777" w:rsidR="0079140C" w:rsidRDefault="0079140C">
            <w:pPr>
              <w:rPr>
                <w:lang w:val="en-US"/>
              </w:rPr>
            </w:pPr>
          </w:p>
        </w:tc>
      </w:tr>
      <w:tr w:rsidR="0079140C" w14:paraId="4DF8B2CC" w14:textId="77777777">
        <w:tblPrEx>
          <w:tblCellMar>
            <w:top w:w="0" w:type="dxa"/>
            <w:bottom w:w="0" w:type="dxa"/>
          </w:tblCellMar>
        </w:tblPrEx>
        <w:trPr>
          <w:trHeight w:hRule="exact" w:val="1486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7A51B" w14:textId="77777777" w:rsidR="0079140C" w:rsidRPr="00C61257" w:rsidRDefault="00F56402">
            <w:pPr>
              <w:pStyle w:val="TableParagraph"/>
              <w:overflowPunct w:val="0"/>
              <w:spacing w:before="95"/>
              <w:ind w:left="90"/>
              <w:jc w:val="both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Critical Thinking:</w:t>
            </w:r>
          </w:p>
          <w:p w14:paraId="16B5B9BA" w14:textId="77777777" w:rsidR="0079140C" w:rsidRPr="00C61257" w:rsidRDefault="00F56402">
            <w:pPr>
              <w:pStyle w:val="TableParagraph"/>
              <w:overflowPunct w:val="0"/>
              <w:spacing w:before="4"/>
              <w:ind w:left="90" w:right="145"/>
              <w:jc w:val="both"/>
              <w:rPr>
                <w:lang w:val="en-US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Demonstrated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capability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for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independent</w:t>
            </w:r>
            <w:r>
              <w:rPr>
                <w:rFonts w:ascii="Arial" w:hAnsi="Arial" w:cs="Arial"/>
                <w:spacing w:val="28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research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area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of</w:t>
            </w:r>
            <w:proofErr w:type="gramEnd"/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study,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significant</w:t>
            </w:r>
            <w:r>
              <w:rPr>
                <w:rFonts w:ascii="Arial" w:hAnsi="Arial" w:cs="Arial"/>
                <w:spacing w:val="2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expertise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the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area,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ability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to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make</w:t>
            </w:r>
            <w:r>
              <w:rPr>
                <w:rFonts w:ascii="Arial" w:hAnsi="Arial" w:cs="Arial"/>
                <w:spacing w:val="2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original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contributions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field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2E1E5" w14:textId="77777777" w:rsidR="0079140C" w:rsidRDefault="00F56402">
            <w:pPr>
              <w:pStyle w:val="TableParagraph"/>
              <w:overflowPunct w:val="0"/>
              <w:spacing w:before="97"/>
              <w:ind w:left="90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Good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0F96B" w14:textId="77777777" w:rsidR="0079140C" w:rsidRDefault="00F56402">
            <w:pPr>
              <w:pStyle w:val="TableParagraph"/>
              <w:overflowPunct w:val="0"/>
              <w:spacing w:before="97"/>
              <w:ind w:left="92"/>
            </w:pP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Fair</w:t>
            </w:r>
            <w:proofErr w:type="spellEnd"/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D2E94" w14:textId="77777777" w:rsidR="0079140C" w:rsidRDefault="00F56402">
            <w:pPr>
              <w:pStyle w:val="TableParagraph"/>
              <w:overflowPunct w:val="0"/>
              <w:spacing w:before="97"/>
              <w:ind w:left="90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Poor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099CB" w14:textId="77777777" w:rsidR="0079140C" w:rsidRDefault="0079140C"/>
        </w:tc>
      </w:tr>
      <w:tr w:rsidR="0079140C" w14:paraId="469DAEE1" w14:textId="77777777">
        <w:tblPrEx>
          <w:tblCellMar>
            <w:top w:w="0" w:type="dxa"/>
            <w:bottom w:w="0" w:type="dxa"/>
          </w:tblCellMar>
        </w:tblPrEx>
        <w:trPr>
          <w:trHeight w:hRule="exact" w:val="1231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022D6" w14:textId="77777777" w:rsidR="0079140C" w:rsidRPr="00C61257" w:rsidRDefault="00F56402">
            <w:pPr>
              <w:pStyle w:val="TableParagraph"/>
              <w:overflowPunct w:val="0"/>
              <w:spacing w:before="95"/>
              <w:ind w:left="90" w:right="187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Quality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Communication(</w:t>
            </w:r>
            <w:proofErr w:type="gramEnd"/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*):</w:t>
            </w:r>
            <w:r>
              <w:rPr>
                <w:rFonts w:ascii="Arial" w:hAnsi="Arial" w:cs="Arial"/>
                <w:b/>
                <w:bCs/>
                <w:spacing w:val="3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Communicated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research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results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2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implications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clearly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professionally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</w:t>
            </w:r>
            <w:r>
              <w:rPr>
                <w:rFonts w:ascii="Arial" w:hAnsi="Arial" w:cs="Arial"/>
                <w:spacing w:val="2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both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(a) written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(b)</w:t>
            </w:r>
            <w:r>
              <w:rPr>
                <w:rFonts w:ascii="Arial" w:hAnsi="Arial" w:cs="Arial"/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oral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form.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546B5" w14:textId="77777777" w:rsidR="0079140C" w:rsidRDefault="00F56402">
            <w:pPr>
              <w:pStyle w:val="TableParagraph"/>
              <w:overflowPunct w:val="0"/>
              <w:spacing w:before="97"/>
              <w:ind w:left="90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Good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654DD" w14:textId="77777777" w:rsidR="0079140C" w:rsidRDefault="00F56402">
            <w:pPr>
              <w:pStyle w:val="TableParagraph"/>
              <w:overflowPunct w:val="0"/>
              <w:spacing w:before="97"/>
              <w:ind w:left="92"/>
            </w:pPr>
            <w:proofErr w:type="spellStart"/>
            <w:r>
              <w:rPr>
                <w:rFonts w:ascii="Arial" w:hAnsi="Arial" w:cs="Arial"/>
                <w:spacing w:val="-1"/>
                <w:sz w:val="22"/>
                <w:szCs w:val="22"/>
              </w:rPr>
              <w:t>Fair</w:t>
            </w:r>
            <w:proofErr w:type="spellEnd"/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26439" w14:textId="77777777" w:rsidR="0079140C" w:rsidRDefault="00F56402">
            <w:pPr>
              <w:pStyle w:val="TableParagraph"/>
              <w:overflowPunct w:val="0"/>
              <w:spacing w:before="97"/>
              <w:ind w:left="90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Poor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BB28D" w14:textId="77777777" w:rsidR="0079140C" w:rsidRDefault="0079140C"/>
        </w:tc>
      </w:tr>
    </w:tbl>
    <w:p w14:paraId="2A4AB78B" w14:textId="77777777" w:rsidR="0079140C" w:rsidRPr="00C61257" w:rsidRDefault="00F56402">
      <w:pPr>
        <w:pStyle w:val="Ttulo4"/>
        <w:overflowPunct w:val="0"/>
        <w:spacing w:line="250" w:lineRule="exact"/>
        <w:rPr>
          <w:lang w:val="en-US"/>
        </w:rPr>
      </w:pPr>
      <w:r>
        <w:rPr>
          <w:lang w:val="en-US"/>
        </w:rPr>
        <w:t>(*)</w:t>
      </w:r>
      <w:r>
        <w:rPr>
          <w:spacing w:val="-3"/>
          <w:lang w:val="en-US"/>
        </w:rPr>
        <w:t xml:space="preserve"> </w:t>
      </w:r>
      <w:r>
        <w:rPr>
          <w:lang w:val="en-US"/>
        </w:rPr>
        <w:t xml:space="preserve">The </w:t>
      </w:r>
      <w:r>
        <w:rPr>
          <w:spacing w:val="-1"/>
          <w:lang w:val="en-US"/>
        </w:rPr>
        <w:t>advisors</w:t>
      </w:r>
      <w:r>
        <w:rPr>
          <w:spacing w:val="-2"/>
          <w:lang w:val="en-US"/>
        </w:rPr>
        <w:t xml:space="preserve"> </w:t>
      </w:r>
      <w:r>
        <w:rPr>
          <w:spacing w:val="-1"/>
          <w:lang w:val="en-US"/>
        </w:rPr>
        <w:t>should</w:t>
      </w:r>
      <w:r>
        <w:rPr>
          <w:lang w:val="en-US"/>
        </w:rPr>
        <w:t xml:space="preserve"> </w:t>
      </w:r>
      <w:r>
        <w:rPr>
          <w:spacing w:val="-2"/>
          <w:lang w:val="en-US"/>
        </w:rPr>
        <w:t xml:space="preserve">only </w:t>
      </w:r>
      <w:proofErr w:type="gramStart"/>
      <w:r>
        <w:rPr>
          <w:lang w:val="en-US"/>
        </w:rPr>
        <w:t>take</w:t>
      </w:r>
      <w:r>
        <w:rPr>
          <w:spacing w:val="-2"/>
          <w:lang w:val="en-US"/>
        </w:rPr>
        <w:t xml:space="preserve"> </w:t>
      </w:r>
      <w:r>
        <w:rPr>
          <w:spacing w:val="-1"/>
          <w:lang w:val="en-US"/>
        </w:rPr>
        <w:t>into</w:t>
      </w:r>
      <w:r>
        <w:rPr>
          <w:spacing w:val="1"/>
          <w:lang w:val="en-US"/>
        </w:rPr>
        <w:t xml:space="preserve"> </w:t>
      </w:r>
      <w:r>
        <w:rPr>
          <w:spacing w:val="-1"/>
          <w:lang w:val="en-US"/>
        </w:rPr>
        <w:t>account</w:t>
      </w:r>
      <w:proofErr w:type="gramEnd"/>
      <w:r>
        <w:rPr>
          <w:spacing w:val="-1"/>
          <w:lang w:val="en-US"/>
        </w:rPr>
        <w:t xml:space="preserve"> </w:t>
      </w:r>
      <w:r>
        <w:rPr>
          <w:lang w:val="en-US"/>
        </w:rPr>
        <w:t>the</w:t>
      </w:r>
      <w:r>
        <w:rPr>
          <w:spacing w:val="-4"/>
          <w:lang w:val="en-US"/>
        </w:rPr>
        <w:t xml:space="preserve"> </w:t>
      </w:r>
      <w:r>
        <w:rPr>
          <w:spacing w:val="-1"/>
          <w:lang w:val="en-US"/>
        </w:rPr>
        <w:t>quality</w:t>
      </w:r>
      <w:r>
        <w:rPr>
          <w:spacing w:val="-2"/>
          <w:lang w:val="en-US"/>
        </w:rPr>
        <w:t xml:space="preserve"> of</w:t>
      </w:r>
      <w:r>
        <w:rPr>
          <w:spacing w:val="2"/>
          <w:lang w:val="en-US"/>
        </w:rPr>
        <w:t xml:space="preserve"> </w:t>
      </w:r>
      <w:r>
        <w:rPr>
          <w:spacing w:val="-1"/>
          <w:lang w:val="en-US"/>
        </w:rPr>
        <w:t>written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communication</w:t>
      </w:r>
    </w:p>
    <w:p w14:paraId="0F70261E" w14:textId="77777777" w:rsidR="0079140C" w:rsidRDefault="0079140C">
      <w:pPr>
        <w:pStyle w:val="Textoindependiente"/>
        <w:overflowPunct w:val="0"/>
        <w:ind w:left="0" w:firstLine="0"/>
        <w:rPr>
          <w:rFonts w:ascii="Arial" w:hAnsi="Arial" w:cs="Arial"/>
          <w:sz w:val="22"/>
          <w:szCs w:val="22"/>
          <w:lang w:val="en-US"/>
        </w:rPr>
      </w:pPr>
    </w:p>
    <w:p w14:paraId="5C72FF79" w14:textId="77777777" w:rsidR="0079140C" w:rsidRDefault="0079140C">
      <w:pPr>
        <w:pStyle w:val="Textoindependiente"/>
        <w:overflowPunct w:val="0"/>
        <w:ind w:left="0" w:firstLine="0"/>
        <w:rPr>
          <w:rFonts w:ascii="Arial" w:hAnsi="Arial" w:cs="Arial"/>
          <w:sz w:val="22"/>
          <w:szCs w:val="22"/>
          <w:lang w:val="en-US"/>
        </w:rPr>
      </w:pPr>
    </w:p>
    <w:p w14:paraId="42BFB619" w14:textId="77777777" w:rsidR="0079140C" w:rsidRDefault="0079140C">
      <w:pPr>
        <w:pStyle w:val="Textoindependiente"/>
        <w:overflowPunct w:val="0"/>
        <w:ind w:left="0" w:firstLine="0"/>
        <w:rPr>
          <w:rFonts w:ascii="Arial" w:hAnsi="Arial" w:cs="Arial"/>
          <w:sz w:val="22"/>
          <w:szCs w:val="22"/>
          <w:lang w:val="en-US"/>
        </w:rPr>
      </w:pPr>
    </w:p>
    <w:p w14:paraId="4FB9C18F" w14:textId="77777777" w:rsidR="0079140C" w:rsidRDefault="0079140C">
      <w:pPr>
        <w:pStyle w:val="Textoindependiente"/>
        <w:overflowPunct w:val="0"/>
        <w:spacing w:before="9"/>
        <w:ind w:left="0" w:firstLine="0"/>
        <w:rPr>
          <w:rFonts w:ascii="Arial" w:hAnsi="Arial" w:cs="Arial"/>
          <w:sz w:val="21"/>
          <w:szCs w:val="21"/>
          <w:lang w:val="en-US"/>
        </w:rPr>
      </w:pPr>
    </w:p>
    <w:p w14:paraId="24437B0B" w14:textId="77777777" w:rsidR="0079140C" w:rsidRPr="00C61257" w:rsidRDefault="00F56402">
      <w:pPr>
        <w:pStyle w:val="Textoindependiente"/>
        <w:overflowPunct w:val="0"/>
        <w:ind w:left="215" w:firstLine="0"/>
        <w:rPr>
          <w:lang w:val="en-US"/>
        </w:rPr>
      </w:pPr>
      <w:r>
        <w:rPr>
          <w:rFonts w:ascii="Arial" w:hAnsi="Arial" w:cs="Arial"/>
          <w:b/>
          <w:bCs/>
          <w:spacing w:val="-1"/>
          <w:sz w:val="22"/>
          <w:szCs w:val="22"/>
          <w:lang w:val="en-US"/>
        </w:rPr>
        <w:t>Overall</w:t>
      </w:r>
      <w:r>
        <w:rPr>
          <w:rFonts w:ascii="Arial" w:hAnsi="Arial" w:cs="Arial"/>
          <w:b/>
          <w:bCs/>
          <w:spacing w:val="2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pacing w:val="-2"/>
          <w:sz w:val="22"/>
          <w:szCs w:val="22"/>
          <w:lang w:val="en-US"/>
        </w:rPr>
        <w:t>Assessment:</w:t>
      </w:r>
      <w:r>
        <w:rPr>
          <w:rFonts w:ascii="Arial" w:hAnsi="Arial" w:cs="Arial"/>
          <w:b/>
          <w:bCs/>
          <w:spacing w:val="-3"/>
          <w:sz w:val="22"/>
          <w:szCs w:val="22"/>
          <w:lang w:val="en-US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en-US"/>
        </w:rPr>
        <w:t>The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en-US"/>
        </w:rPr>
        <w:t xml:space="preserve">assessment </w:t>
      </w:r>
      <w:r>
        <w:rPr>
          <w:rFonts w:ascii="Arial" w:hAnsi="Arial" w:cs="Arial"/>
          <w:spacing w:val="-2"/>
          <w:sz w:val="22"/>
          <w:szCs w:val="22"/>
          <w:lang w:val="en-US"/>
        </w:rPr>
        <w:t>of</w:t>
      </w:r>
      <w:r>
        <w:rPr>
          <w:rFonts w:ascii="Arial" w:hAnsi="Arial" w:cs="Arial"/>
          <w:spacing w:val="-1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the </w:t>
      </w:r>
      <w:r>
        <w:rPr>
          <w:rFonts w:ascii="Arial" w:hAnsi="Arial" w:cs="Arial"/>
          <w:spacing w:val="-1"/>
          <w:sz w:val="22"/>
          <w:szCs w:val="22"/>
          <w:lang w:val="en-US"/>
        </w:rPr>
        <w:t>overall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en-US"/>
        </w:rPr>
        <w:t>performance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pacing w:val="-2"/>
          <w:sz w:val="22"/>
          <w:szCs w:val="22"/>
          <w:lang w:val="en-US"/>
        </w:rPr>
        <w:t>of</w:t>
      </w:r>
      <w:r>
        <w:rPr>
          <w:rFonts w:ascii="Arial" w:hAnsi="Arial" w:cs="Arial"/>
          <w:spacing w:val="-1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the</w:t>
      </w:r>
      <w:r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en-US"/>
        </w:rPr>
        <w:t>student based</w:t>
      </w:r>
      <w:r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en-US"/>
        </w:rPr>
        <w:t>on</w:t>
      </w:r>
      <w:r>
        <w:rPr>
          <w:rFonts w:ascii="Arial" w:hAnsi="Arial" w:cs="Arial"/>
          <w:spacing w:val="-2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the </w:t>
      </w:r>
      <w:r>
        <w:rPr>
          <w:rFonts w:ascii="Arial" w:hAnsi="Arial" w:cs="Arial"/>
          <w:spacing w:val="-2"/>
          <w:sz w:val="22"/>
          <w:szCs w:val="22"/>
          <w:lang w:val="en-US"/>
        </w:rPr>
        <w:t>evidence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en-US"/>
        </w:rPr>
        <w:t>provided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en-US"/>
        </w:rPr>
        <w:t>in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en-US"/>
        </w:rPr>
        <w:t>items</w:t>
      </w:r>
      <w:r>
        <w:rPr>
          <w:rFonts w:ascii="Arial" w:hAnsi="Arial" w:cs="Arial"/>
          <w:spacing w:val="-2"/>
          <w:sz w:val="22"/>
          <w:szCs w:val="22"/>
          <w:lang w:val="en-US"/>
        </w:rPr>
        <w:t xml:space="preserve"> above.</w:t>
      </w:r>
    </w:p>
    <w:p w14:paraId="4BD424A5" w14:textId="77777777" w:rsidR="0079140C" w:rsidRDefault="0079140C">
      <w:pPr>
        <w:pStyle w:val="Textoindependiente"/>
        <w:overflowPunct w:val="0"/>
        <w:spacing w:before="5"/>
        <w:ind w:left="0" w:firstLine="0"/>
        <w:rPr>
          <w:rFonts w:ascii="Arial" w:hAnsi="Arial" w:cs="Arial"/>
          <w:sz w:val="24"/>
          <w:szCs w:val="24"/>
          <w:lang w:val="en-US"/>
        </w:rPr>
      </w:pPr>
    </w:p>
    <w:tbl>
      <w:tblPr>
        <w:tblW w:w="6161" w:type="dxa"/>
        <w:tblInd w:w="4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9"/>
        <w:gridCol w:w="2952"/>
      </w:tblGrid>
      <w:tr w:rsidR="0079140C" w14:paraId="37B43B3A" w14:textId="77777777">
        <w:tblPrEx>
          <w:tblCellMar>
            <w:top w:w="0" w:type="dxa"/>
            <w:bottom w:w="0" w:type="dxa"/>
          </w:tblCellMar>
        </w:tblPrEx>
        <w:trPr>
          <w:trHeight w:hRule="exact" w:val="1255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EAB01" w14:textId="77777777" w:rsidR="0079140C" w:rsidRPr="00C61257" w:rsidRDefault="00F56402">
            <w:pPr>
              <w:pStyle w:val="TableParagraph"/>
              <w:overflowPunct w:val="0"/>
              <w:spacing w:before="95"/>
              <w:ind w:left="90" w:right="85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Research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Plan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Unacceptable</w:t>
            </w:r>
            <w:r>
              <w:rPr>
                <w:rFonts w:ascii="Arial" w:hAnsi="Arial" w:cs="Arial"/>
                <w:b/>
                <w:bCs/>
                <w:spacing w:val="2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NOT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PASS</w:t>
            </w:r>
          </w:p>
          <w:p w14:paraId="10430FC5" w14:textId="77777777" w:rsidR="0079140C" w:rsidRPr="00C61257" w:rsidRDefault="00F56402">
            <w:pPr>
              <w:pStyle w:val="TableParagraph"/>
              <w:overflowPunct w:val="0"/>
              <w:spacing w:before="4"/>
              <w:ind w:left="1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(One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or more</w:t>
            </w:r>
            <w:r>
              <w:rPr>
                <w:rFonts w:ascii="Arial" w:hAnsi="Arial" w:cs="Arial"/>
                <w:spacing w:val="6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Poor Scores)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0BA33" w14:textId="77777777" w:rsidR="0079140C" w:rsidRDefault="00F56402">
            <w:pPr>
              <w:pStyle w:val="TableParagraph"/>
              <w:overflowPunct w:val="0"/>
              <w:spacing w:before="95"/>
              <w:ind w:left="1165" w:right="85" w:hanging="1076"/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Research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Plan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Acceptable</w:t>
            </w:r>
            <w:proofErr w:type="spellEnd"/>
            <w:r>
              <w:rPr>
                <w:rFonts w:ascii="Arial" w:hAnsi="Arial" w:cs="Arial"/>
                <w:b/>
                <w:bCs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PASS</w:t>
            </w:r>
          </w:p>
        </w:tc>
      </w:tr>
      <w:tr w:rsidR="0079140C" w14:paraId="4BBE9B4F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0EDEC" w14:textId="77777777" w:rsidR="0079140C" w:rsidRDefault="0079140C"/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4601" w14:textId="77777777" w:rsidR="0079140C" w:rsidRDefault="0079140C"/>
        </w:tc>
      </w:tr>
    </w:tbl>
    <w:p w14:paraId="6A5904C8" w14:textId="77777777" w:rsidR="0079140C" w:rsidRDefault="0079140C">
      <w:pPr>
        <w:pStyle w:val="Textoindependiente"/>
        <w:overflowPunct w:val="0"/>
        <w:ind w:left="0" w:firstLine="0"/>
        <w:rPr>
          <w:rFonts w:ascii="Arial" w:hAnsi="Arial" w:cs="Arial"/>
        </w:rPr>
      </w:pPr>
    </w:p>
    <w:p w14:paraId="741959C0" w14:textId="77777777" w:rsidR="0079140C" w:rsidRDefault="0079140C">
      <w:pPr>
        <w:pStyle w:val="Textoindependiente"/>
        <w:overflowPunct w:val="0"/>
        <w:ind w:left="0" w:firstLine="0"/>
        <w:rPr>
          <w:rFonts w:ascii="Arial" w:hAnsi="Arial" w:cs="Arial"/>
          <w:sz w:val="17"/>
          <w:szCs w:val="17"/>
        </w:rPr>
      </w:pPr>
    </w:p>
    <w:p w14:paraId="0B950693" w14:textId="77777777" w:rsidR="0079140C" w:rsidRPr="00C61257" w:rsidRDefault="00F56402">
      <w:pPr>
        <w:pStyle w:val="Textoindependiente"/>
        <w:overflowPunct w:val="0"/>
        <w:spacing w:before="72"/>
        <w:ind w:left="215" w:firstLine="0"/>
        <w:rPr>
          <w:lang w:val="en-US"/>
        </w:rPr>
      </w:pPr>
      <w:r>
        <w:rPr>
          <w:rFonts w:ascii="Arial" w:hAnsi="Arial" w:cs="Arial"/>
          <w:b/>
          <w:bCs/>
          <w:spacing w:val="-1"/>
          <w:sz w:val="22"/>
          <w:szCs w:val="22"/>
          <w:lang w:val="en-US"/>
        </w:rPr>
        <w:t>Provide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  <w:lang w:val="en-US"/>
        </w:rPr>
        <w:t>comments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  <w:lang w:val="en-US"/>
        </w:rPr>
        <w:t>and/or</w:t>
      </w:r>
      <w:r>
        <w:rPr>
          <w:rFonts w:ascii="Arial" w:hAnsi="Arial" w:cs="Arial"/>
          <w:b/>
          <w:bCs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  <w:lang w:val="en-US"/>
        </w:rPr>
        <w:t>suggestions</w:t>
      </w:r>
      <w:r>
        <w:rPr>
          <w:rFonts w:ascii="Arial" w:hAnsi="Arial" w:cs="Arial"/>
          <w:b/>
          <w:bCs/>
          <w:spacing w:val="-2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  <w:lang w:val="en-US"/>
        </w:rPr>
        <w:t>mandatory</w:t>
      </w:r>
      <w:r>
        <w:rPr>
          <w:rFonts w:ascii="Arial" w:hAnsi="Arial" w:cs="Arial"/>
          <w:b/>
          <w:bCs/>
          <w:spacing w:val="-4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in </w:t>
      </w:r>
      <w:r>
        <w:rPr>
          <w:rFonts w:ascii="Arial" w:hAnsi="Arial" w:cs="Arial"/>
          <w:b/>
          <w:bCs/>
          <w:spacing w:val="-1"/>
          <w:sz w:val="22"/>
          <w:szCs w:val="22"/>
          <w:lang w:val="en-US"/>
        </w:rPr>
        <w:t>cases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  <w:lang w:val="en-US"/>
        </w:rPr>
        <w:t>of poor grading, highly</w:t>
      </w:r>
      <w:r>
        <w:rPr>
          <w:rFonts w:ascii="Arial" w:hAnsi="Arial" w:cs="Arial"/>
          <w:b/>
          <w:bCs/>
          <w:spacing w:val="-4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  <w:lang w:val="en-US"/>
        </w:rPr>
        <w:t>recommended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in</w:t>
      </w:r>
      <w:r>
        <w:rPr>
          <w:rFonts w:ascii="Arial" w:hAnsi="Arial" w:cs="Arial"/>
          <w:b/>
          <w:bCs/>
          <w:spacing w:val="-2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  <w:lang w:val="en-US"/>
        </w:rPr>
        <w:t>fair</w:t>
      </w:r>
      <w:r>
        <w:rPr>
          <w:rFonts w:ascii="Arial" w:hAnsi="Arial" w:cs="Arial"/>
          <w:b/>
          <w:bCs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  <w:lang w:val="en-US"/>
        </w:rPr>
        <w:t>grading:</w:t>
      </w:r>
    </w:p>
    <w:p w14:paraId="6F29F790" w14:textId="77777777" w:rsidR="0079140C" w:rsidRDefault="0079140C">
      <w:pPr>
        <w:pStyle w:val="Textoindependiente"/>
        <w:overflowPunct w:val="0"/>
        <w:spacing w:before="72"/>
        <w:ind w:left="215" w:firstLine="0"/>
        <w:rPr>
          <w:rFonts w:ascii="Arial" w:hAnsi="Arial" w:cs="Arial"/>
          <w:b/>
          <w:bCs/>
          <w:spacing w:val="-1"/>
          <w:sz w:val="22"/>
          <w:szCs w:val="22"/>
          <w:lang w:val="en-US"/>
        </w:rPr>
      </w:pPr>
    </w:p>
    <w:p w14:paraId="380B3810" w14:textId="77777777" w:rsidR="0079140C" w:rsidRDefault="00F56402">
      <w:pPr>
        <w:pStyle w:val="Textoindependiente"/>
        <w:overflowPunct w:val="0"/>
        <w:spacing w:before="72"/>
        <w:ind w:left="215" w:firstLine="0"/>
        <w:rPr>
          <w:rFonts w:ascii="Arial" w:hAnsi="Arial" w:cs="Arial"/>
          <w:bCs/>
          <w:spacing w:val="-1"/>
          <w:sz w:val="22"/>
          <w:szCs w:val="22"/>
          <w:lang w:val="en-US"/>
        </w:rPr>
      </w:pPr>
      <w:r>
        <w:rPr>
          <w:rFonts w:ascii="Arial" w:hAnsi="Arial" w:cs="Arial"/>
          <w:bCs/>
          <w:spacing w:val="-1"/>
          <w:sz w:val="22"/>
          <w:szCs w:val="22"/>
          <w:lang w:val="en-US"/>
        </w:rPr>
        <w:t>In case of poor grading, please indicate if minor or major changes are required.</w:t>
      </w:r>
    </w:p>
    <w:p w14:paraId="21729542" w14:textId="77777777" w:rsidR="0079140C" w:rsidRDefault="0079140C">
      <w:pPr>
        <w:pStyle w:val="Textoindependiente"/>
        <w:overflowPunct w:val="0"/>
        <w:spacing w:before="72"/>
        <w:ind w:left="215" w:firstLine="0"/>
        <w:rPr>
          <w:rFonts w:ascii="Arial" w:hAnsi="Arial" w:cs="Arial"/>
          <w:sz w:val="22"/>
          <w:szCs w:val="22"/>
          <w:lang w:val="en-US"/>
        </w:rPr>
      </w:pPr>
    </w:p>
    <w:p w14:paraId="43D4B77A" w14:textId="77777777" w:rsidR="0079140C" w:rsidRDefault="00F56402">
      <w:pPr>
        <w:pStyle w:val="Textoindependiente"/>
        <w:overflowPunct w:val="0"/>
        <w:spacing w:before="72"/>
        <w:ind w:left="215" w:firstLine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Please, indicate also if you consider that a poster session evaluation will be needed nex</w:t>
      </w:r>
      <w:r>
        <w:rPr>
          <w:rFonts w:ascii="Arial" w:hAnsi="Arial" w:cs="Arial"/>
          <w:sz w:val="22"/>
          <w:szCs w:val="22"/>
          <w:lang w:val="en-US"/>
        </w:rPr>
        <w:t>t year</w:t>
      </w:r>
    </w:p>
    <w:p w14:paraId="528FAD7E" w14:textId="77777777" w:rsidR="0079140C" w:rsidRDefault="0079140C">
      <w:pPr>
        <w:pStyle w:val="Textoindependiente"/>
        <w:overflowPunct w:val="0"/>
        <w:spacing w:before="72"/>
        <w:ind w:left="215" w:firstLine="0"/>
        <w:rPr>
          <w:rFonts w:ascii="Arial" w:hAnsi="Arial" w:cs="Arial"/>
          <w:sz w:val="22"/>
          <w:szCs w:val="22"/>
          <w:lang w:val="en-US"/>
        </w:rPr>
        <w:sectPr w:rsidR="0079140C">
          <w:pgSz w:w="16840" w:h="11910" w:orient="landscape"/>
          <w:pgMar w:top="1100" w:right="1200" w:bottom="280" w:left="1200" w:header="720" w:footer="720" w:gutter="0"/>
          <w:cols w:space="720"/>
        </w:sectPr>
      </w:pPr>
    </w:p>
    <w:p w14:paraId="6CFFA35F" w14:textId="77777777" w:rsidR="0079140C" w:rsidRDefault="0079140C">
      <w:pPr>
        <w:pStyle w:val="Textoindependiente"/>
        <w:overflowPunct w:val="0"/>
        <w:spacing w:before="7"/>
        <w:ind w:left="0" w:firstLine="0"/>
        <w:rPr>
          <w:rFonts w:ascii="Times New Roman" w:hAnsi="Times New Roman" w:cs="Times New Roman"/>
          <w:sz w:val="5"/>
          <w:szCs w:val="5"/>
          <w:lang w:val="en-US"/>
        </w:rPr>
      </w:pPr>
    </w:p>
    <w:p w14:paraId="262B633B" w14:textId="77777777" w:rsidR="0079140C" w:rsidRDefault="0079140C">
      <w:pPr>
        <w:rPr>
          <w:lang w:val="en-US"/>
        </w:rPr>
      </w:pPr>
    </w:p>
    <w:tbl>
      <w:tblPr>
        <w:tblW w:w="524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8"/>
        <w:gridCol w:w="2095"/>
        <w:gridCol w:w="5102"/>
      </w:tblGrid>
      <w:tr w:rsidR="0079140C" w14:paraId="10CFA321" w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698AA1AD" w14:textId="77777777" w:rsidR="0079140C" w:rsidRDefault="00F56402"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0669627C" w14:textId="77777777" w:rsidR="0079140C" w:rsidRDefault="00F56402">
            <w:r>
              <w:rPr>
                <w:b/>
                <w:bCs/>
                <w:lang w:val="en-US"/>
              </w:rPr>
              <w:t>Agent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13F3F376" w14:textId="77777777" w:rsidR="0079140C" w:rsidRDefault="00F56402">
            <w:r>
              <w:rPr>
                <w:b/>
                <w:bCs/>
                <w:lang w:val="en-US"/>
              </w:rPr>
              <w:t>Task</w:t>
            </w:r>
          </w:p>
        </w:tc>
      </w:tr>
      <w:tr w:rsidR="0079140C" w:rsidRPr="00C61257" w14:paraId="57DA23EA" w14:textId="77777777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08B1D161" w14:textId="77A4BF19" w:rsidR="0079140C" w:rsidRDefault="00F56402">
            <w:r>
              <w:rPr>
                <w:lang w:val="en-US"/>
              </w:rPr>
              <w:t>May 3</w:t>
            </w:r>
            <w:r w:rsidR="002E1F95">
              <w:rPr>
                <w:lang w:val="en-US"/>
              </w:rPr>
              <w:t>0</w:t>
            </w:r>
            <w:r>
              <w:rPr>
                <w:lang w:val="en-US"/>
              </w:rPr>
              <w:t>, Monday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28BA260B" w14:textId="77777777" w:rsidR="0079140C" w:rsidRDefault="00F56402">
            <w:r>
              <w:rPr>
                <w:lang w:val="en-US"/>
              </w:rPr>
              <w:t>Students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0852497E" w14:textId="77777777" w:rsidR="0079140C" w:rsidRDefault="00F56402">
            <w:pPr>
              <w:rPr>
                <w:lang w:val="en-US"/>
              </w:rPr>
            </w:pPr>
            <w:r>
              <w:rPr>
                <w:lang w:val="en-US"/>
              </w:rPr>
              <w:t xml:space="preserve">Uploading the poster describing the research plan to </w:t>
            </w:r>
            <w:proofErr w:type="spellStart"/>
            <w:r>
              <w:rPr>
                <w:lang w:val="en-US"/>
              </w:rPr>
              <w:t>Moovi</w:t>
            </w:r>
            <w:proofErr w:type="spellEnd"/>
          </w:p>
        </w:tc>
      </w:tr>
      <w:tr w:rsidR="0079140C" w:rsidRPr="00C61257" w14:paraId="5900038C" w14:textId="77777777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66A0AA3D" w14:textId="7CEA3306" w:rsidR="0079140C" w:rsidRDefault="00F56402">
            <w:r>
              <w:rPr>
                <w:lang w:val="en-US"/>
              </w:rPr>
              <w:t>May 3</w:t>
            </w:r>
            <w:r w:rsidR="002E1F95">
              <w:rPr>
                <w:lang w:val="en-US"/>
              </w:rPr>
              <w:t>0</w:t>
            </w:r>
            <w:r>
              <w:rPr>
                <w:lang w:val="en-US"/>
              </w:rPr>
              <w:t>, Monday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3CAFC505" w14:textId="77777777" w:rsidR="0079140C" w:rsidRDefault="00F56402">
            <w:r>
              <w:rPr>
                <w:lang w:val="en-US"/>
              </w:rPr>
              <w:t>Supervisors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3E262902" w14:textId="77777777" w:rsidR="0079140C" w:rsidRDefault="00F56402">
            <w:pPr>
              <w:rPr>
                <w:lang w:val="en-US"/>
              </w:rPr>
            </w:pPr>
            <w:r>
              <w:rPr>
                <w:lang w:val="en-US"/>
              </w:rPr>
              <w:t xml:space="preserve">Upload evaluation (rubric) to </w:t>
            </w:r>
            <w:proofErr w:type="spellStart"/>
            <w:r>
              <w:rPr>
                <w:lang w:val="en-US"/>
              </w:rPr>
              <w:t>Moovi</w:t>
            </w:r>
            <w:proofErr w:type="spellEnd"/>
          </w:p>
        </w:tc>
      </w:tr>
      <w:tr w:rsidR="0079140C" w:rsidRPr="00C61257" w14:paraId="5B70D256" w14:textId="77777777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7094F92F" w14:textId="08453562" w:rsidR="0079140C" w:rsidRDefault="00F56402">
            <w:r>
              <w:rPr>
                <w:lang w:val="en-US"/>
              </w:rPr>
              <w:t>May 3</w:t>
            </w:r>
            <w:r w:rsidR="002E1F95">
              <w:rPr>
                <w:lang w:val="en-US"/>
              </w:rPr>
              <w:t>0</w:t>
            </w:r>
            <w:r>
              <w:rPr>
                <w:lang w:val="en-US"/>
              </w:rPr>
              <w:t>, Monday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1E286C6C" w14:textId="77777777" w:rsidR="0079140C" w:rsidRDefault="00F56402">
            <w:r>
              <w:rPr>
                <w:lang w:val="en-US"/>
              </w:rPr>
              <w:t>Students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0FD437E4" w14:textId="77777777" w:rsidR="0079140C" w:rsidRDefault="00F56402">
            <w:pPr>
              <w:rPr>
                <w:lang w:val="en-US"/>
              </w:rPr>
            </w:pPr>
            <w:r>
              <w:rPr>
                <w:lang w:val="en-US"/>
              </w:rPr>
              <w:t>Notice of no attendance to the poster session</w:t>
            </w:r>
          </w:p>
        </w:tc>
      </w:tr>
      <w:tr w:rsidR="0079140C" w14:paraId="6735DC0F" w14:textId="7777777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1242030A" w14:textId="271AFA35" w:rsidR="0079140C" w:rsidRDefault="00F56402">
            <w:r>
              <w:rPr>
                <w:lang w:val="en-US"/>
              </w:rPr>
              <w:t xml:space="preserve">June </w:t>
            </w:r>
            <w:r w:rsidR="002E1F95">
              <w:rPr>
                <w:lang w:val="en-US"/>
              </w:rPr>
              <w:t>6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Monday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097B494A" w14:textId="77777777" w:rsidR="0079140C" w:rsidRDefault="00F56402">
            <w:pPr>
              <w:rPr>
                <w:lang w:val="en-US"/>
              </w:rPr>
            </w:pPr>
            <w:r>
              <w:rPr>
                <w:lang w:val="en-US"/>
              </w:rPr>
              <w:t>Students attending the poster session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59B74744" w14:textId="77777777" w:rsidR="0079140C" w:rsidRDefault="00F56402">
            <w:r>
              <w:rPr>
                <w:lang w:val="en-US"/>
              </w:rPr>
              <w:t xml:space="preserve">Upload of the slide </w:t>
            </w:r>
          </w:p>
        </w:tc>
      </w:tr>
      <w:tr w:rsidR="0079140C" w14:paraId="4BBBC348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18481BEB" w14:textId="272B10D2" w:rsidR="0079140C" w:rsidRDefault="00F56402">
            <w:r>
              <w:rPr>
                <w:lang w:val="en-US"/>
              </w:rPr>
              <w:t>June 1</w:t>
            </w:r>
            <w:r w:rsidR="002E1F95">
              <w:rPr>
                <w:lang w:val="en-US"/>
              </w:rPr>
              <w:t>0</w:t>
            </w:r>
            <w:r>
              <w:rPr>
                <w:lang w:val="en-US"/>
              </w:rPr>
              <w:t>, Friday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2163D280" w14:textId="77777777" w:rsidR="0079140C" w:rsidRDefault="00F56402">
            <w:r>
              <w:rPr>
                <w:lang w:val="en-US"/>
              </w:rPr>
              <w:t> All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0D8F40F6" w14:textId="77777777" w:rsidR="0079140C" w:rsidRDefault="00F56402">
            <w:r>
              <w:rPr>
                <w:lang w:val="en-US"/>
              </w:rPr>
              <w:t>Poster session</w:t>
            </w:r>
          </w:p>
        </w:tc>
      </w:tr>
      <w:tr w:rsidR="0079140C" w14:paraId="1CF87141" w14:textId="77777777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7D3F778C" w14:textId="0A0B3CC2" w:rsidR="0079140C" w:rsidRDefault="00F56402">
            <w:r>
              <w:rPr>
                <w:lang w:val="en-US"/>
              </w:rPr>
              <w:t>June 2</w:t>
            </w:r>
            <w:r w:rsidR="002E1F95">
              <w:rPr>
                <w:lang w:val="en-US"/>
              </w:rPr>
              <w:t>0</w:t>
            </w:r>
            <w:r>
              <w:rPr>
                <w:lang w:val="en-US"/>
              </w:rPr>
              <w:t>, Monday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06DA2043" w14:textId="77777777" w:rsidR="0079140C" w:rsidRDefault="00F56402">
            <w:r>
              <w:rPr>
                <w:lang w:val="en-US"/>
              </w:rPr>
              <w:t>Committees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79145B1D" w14:textId="6C269B04" w:rsidR="0079140C" w:rsidRDefault="00F56402">
            <w:r>
              <w:rPr>
                <w:lang w:val="en-US"/>
              </w:rPr>
              <w:t>Delivery of </w:t>
            </w:r>
            <w:r>
              <w:rPr>
                <w:lang w:val="en-US"/>
              </w:rPr>
              <w:t>evaluation (rubrics)</w:t>
            </w:r>
          </w:p>
        </w:tc>
      </w:tr>
    </w:tbl>
    <w:p w14:paraId="021D9F10" w14:textId="77777777" w:rsidR="0079140C" w:rsidRDefault="0079140C"/>
    <w:sectPr w:rsidR="0079140C">
      <w:pgSz w:w="11910" w:h="16840"/>
      <w:pgMar w:top="1340" w:right="168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CAE8" w14:textId="77777777" w:rsidR="00F56402" w:rsidRDefault="00F56402">
      <w:r>
        <w:separator/>
      </w:r>
    </w:p>
  </w:endnote>
  <w:endnote w:type="continuationSeparator" w:id="0">
    <w:p w14:paraId="0139FA64" w14:textId="77777777" w:rsidR="00F56402" w:rsidRDefault="00F5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C288" w14:textId="77777777" w:rsidR="00F56402" w:rsidRDefault="00F56402">
      <w:r>
        <w:rPr>
          <w:color w:val="000000"/>
        </w:rPr>
        <w:separator/>
      </w:r>
    </w:p>
  </w:footnote>
  <w:footnote w:type="continuationSeparator" w:id="0">
    <w:p w14:paraId="174D6833" w14:textId="77777777" w:rsidR="00F56402" w:rsidRDefault="00F5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A5D9C"/>
    <w:multiLevelType w:val="multilevel"/>
    <w:tmpl w:val="DAE04E46"/>
    <w:lvl w:ilvl="0">
      <w:start w:val="1"/>
      <w:numFmt w:val="decimal"/>
      <w:lvlText w:val="%1."/>
      <w:lvlJc w:val="left"/>
      <w:pPr>
        <w:ind w:left="461" w:hanging="36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"/>
      <w:lvlJc w:val="left"/>
      <w:pPr>
        <w:ind w:left="1169" w:hanging="360"/>
      </w:pPr>
      <w:rPr>
        <w:rFonts w:ascii="Symbol" w:hAnsi="Symbol"/>
        <w:b w:val="0"/>
        <w:w w:val="99"/>
        <w:sz w:val="20"/>
      </w:rPr>
    </w:lvl>
    <w:lvl w:ilvl="2">
      <w:numFmt w:val="bullet"/>
      <w:lvlText w:val="o"/>
      <w:lvlJc w:val="left"/>
      <w:pPr>
        <w:ind w:left="1540" w:hanging="360"/>
      </w:pPr>
      <w:rPr>
        <w:rFonts w:ascii="Courier New" w:hAnsi="Courier New"/>
        <w:b w:val="0"/>
        <w:w w:val="99"/>
        <w:sz w:val="20"/>
      </w:rPr>
    </w:lvl>
    <w:lvl w:ilvl="3">
      <w:numFmt w:val="bullet"/>
      <w:lvlText w:val="•"/>
      <w:lvlJc w:val="left"/>
      <w:pPr>
        <w:ind w:left="1540" w:hanging="360"/>
      </w:pPr>
    </w:lvl>
    <w:lvl w:ilvl="4">
      <w:numFmt w:val="bullet"/>
      <w:lvlText w:val="•"/>
      <w:lvlJc w:val="left"/>
      <w:pPr>
        <w:ind w:left="2564" w:hanging="360"/>
      </w:pPr>
    </w:lvl>
    <w:lvl w:ilvl="5">
      <w:numFmt w:val="bullet"/>
      <w:lvlText w:val="•"/>
      <w:lvlJc w:val="left"/>
      <w:pPr>
        <w:ind w:left="3588" w:hanging="360"/>
      </w:pPr>
    </w:lvl>
    <w:lvl w:ilvl="6">
      <w:numFmt w:val="bullet"/>
      <w:lvlText w:val="•"/>
      <w:lvlJc w:val="left"/>
      <w:pPr>
        <w:ind w:left="4611" w:hanging="360"/>
      </w:pPr>
    </w:lvl>
    <w:lvl w:ilvl="7">
      <w:numFmt w:val="bullet"/>
      <w:lvlText w:val="•"/>
      <w:lvlJc w:val="left"/>
      <w:pPr>
        <w:ind w:left="5635" w:hanging="360"/>
      </w:pPr>
    </w:lvl>
    <w:lvl w:ilvl="8">
      <w:numFmt w:val="bullet"/>
      <w:lvlText w:val="•"/>
      <w:lvlJc w:val="left"/>
      <w:pPr>
        <w:ind w:left="6659" w:hanging="360"/>
      </w:pPr>
    </w:lvl>
  </w:abstractNum>
  <w:abstractNum w:abstractNumId="1" w15:restartNumberingAfterBreak="0">
    <w:nsid w:val="37D63B2A"/>
    <w:multiLevelType w:val="multilevel"/>
    <w:tmpl w:val="D560720C"/>
    <w:lvl w:ilvl="0">
      <w:start w:val="1"/>
      <w:numFmt w:val="lowerLetter"/>
      <w:lvlText w:val="%1."/>
      <w:lvlJc w:val="left"/>
      <w:pPr>
        <w:ind w:left="1181" w:hanging="360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933" w:hanging="360"/>
      </w:pPr>
    </w:lvl>
    <w:lvl w:ilvl="2">
      <w:numFmt w:val="bullet"/>
      <w:lvlText w:val="•"/>
      <w:lvlJc w:val="left"/>
      <w:pPr>
        <w:ind w:left="2686" w:hanging="360"/>
      </w:pPr>
    </w:lvl>
    <w:lvl w:ilvl="3">
      <w:numFmt w:val="bullet"/>
      <w:lvlText w:val="•"/>
      <w:lvlJc w:val="left"/>
      <w:pPr>
        <w:ind w:left="3438" w:hanging="360"/>
      </w:pPr>
    </w:lvl>
    <w:lvl w:ilvl="4">
      <w:numFmt w:val="bullet"/>
      <w:lvlText w:val="•"/>
      <w:lvlJc w:val="left"/>
      <w:pPr>
        <w:ind w:left="4191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696" w:hanging="360"/>
      </w:pPr>
    </w:lvl>
    <w:lvl w:ilvl="7">
      <w:numFmt w:val="bullet"/>
      <w:lvlText w:val="•"/>
      <w:lvlJc w:val="left"/>
      <w:pPr>
        <w:ind w:left="6448" w:hanging="360"/>
      </w:pPr>
    </w:lvl>
    <w:lvl w:ilvl="8">
      <w:numFmt w:val="bullet"/>
      <w:lvlText w:val="•"/>
      <w:lvlJc w:val="left"/>
      <w:pPr>
        <w:ind w:left="7201" w:hanging="360"/>
      </w:pPr>
    </w:lvl>
  </w:abstractNum>
  <w:num w:numId="1" w16cid:durableId="582642221">
    <w:abstractNumId w:val="0"/>
  </w:num>
  <w:num w:numId="2" w16cid:durableId="1417825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9140C"/>
    <w:rsid w:val="00151F75"/>
    <w:rsid w:val="002E1F95"/>
    <w:rsid w:val="0079140C"/>
    <w:rsid w:val="00C61257"/>
    <w:rsid w:val="00F5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8914"/>
  <w15:docId w15:val="{2EC3C91A-60BD-4CF3-9CCA-0A2548B5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ind w:left="101"/>
      <w:outlineLvl w:val="1"/>
    </w:pPr>
    <w:rPr>
      <w:rFonts w:ascii="Calibri" w:hAnsi="Calibri" w:cs="Calibri"/>
      <w:b/>
      <w:bCs/>
    </w:rPr>
  </w:style>
  <w:style w:type="paragraph" w:styleId="Ttulo3">
    <w:name w:val="heading 3"/>
    <w:basedOn w:val="Normal"/>
    <w:next w:val="Normal"/>
    <w:uiPriority w:val="9"/>
    <w:unhideWhenUsed/>
    <w:qFormat/>
    <w:pPr>
      <w:spacing w:before="72"/>
      <w:ind w:left="215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next w:val="Normal"/>
    <w:uiPriority w:val="9"/>
    <w:unhideWhenUsed/>
    <w:qFormat/>
    <w:pPr>
      <w:ind w:left="215"/>
      <w:outlineLvl w:val="3"/>
    </w:pPr>
    <w:rPr>
      <w:rFonts w:ascii="Arial" w:hAnsi="Arial" w:cs="Arial"/>
      <w:sz w:val="22"/>
      <w:szCs w:val="22"/>
    </w:rPr>
  </w:style>
  <w:style w:type="paragraph" w:styleId="Ttulo5">
    <w:name w:val="heading 5"/>
    <w:basedOn w:val="Normal"/>
    <w:next w:val="Normal"/>
    <w:uiPriority w:val="9"/>
    <w:unhideWhenUsed/>
    <w:qFormat/>
    <w:pPr>
      <w:ind w:left="809"/>
      <w:outlineLvl w:val="4"/>
    </w:pPr>
    <w:rPr>
      <w:rFonts w:ascii="Calibri" w:hAnsi="Calibri"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rPr>
      <w:rFonts w:cs="Times New Roman"/>
      <w:b/>
      <w:bCs/>
      <w:sz w:val="28"/>
      <w:szCs w:val="28"/>
    </w:rPr>
  </w:style>
  <w:style w:type="character" w:customStyle="1" w:styleId="Ttulo5Car">
    <w:name w:val="Título 5 Car"/>
    <w:rPr>
      <w:rFonts w:cs="Times New Roman"/>
      <w:b/>
      <w:bCs/>
      <w:i/>
      <w:iCs/>
      <w:sz w:val="26"/>
      <w:szCs w:val="26"/>
    </w:rPr>
  </w:style>
  <w:style w:type="paragraph" w:styleId="Textoindependiente">
    <w:name w:val="Body Text"/>
    <w:basedOn w:val="Normal"/>
    <w:pPr>
      <w:ind w:left="1169" w:hanging="360"/>
    </w:pPr>
    <w:rPr>
      <w:rFonts w:ascii="Calibri" w:hAnsi="Calibri" w:cs="Calibri"/>
      <w:sz w:val="20"/>
      <w:szCs w:val="20"/>
    </w:rPr>
  </w:style>
  <w:style w:type="character" w:customStyle="1" w:styleId="TextoindependienteCar">
    <w:name w:val="Texto independiente Car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</w:style>
  <w:style w:type="paragraph" w:customStyle="1" w:styleId="TableParagraph">
    <w:name w:val="Table Paragraph"/>
    <w:basedOn w:val="Normal"/>
  </w:style>
  <w:style w:type="character" w:styleId="Textoennegrita">
    <w:name w:val="Strong"/>
    <w:rPr>
      <w:rFonts w:cs="Times New Roman"/>
      <w:b/>
    </w:r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Cristina Lopez Bravo</cp:lastModifiedBy>
  <cp:revision>2</cp:revision>
  <dcterms:created xsi:type="dcterms:W3CDTF">2022-05-04T13:53:00Z</dcterms:created>
  <dcterms:modified xsi:type="dcterms:W3CDTF">2022-05-04T13:53:00Z</dcterms:modified>
</cp:coreProperties>
</file>